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199D6" w14:textId="35CDE466" w:rsidR="0076423D" w:rsidRPr="00CD3A17" w:rsidRDefault="00C424D9" w:rsidP="6B145061">
      <w:pPr>
        <w:rPr>
          <w:rFonts w:ascii="华文中宋" w:eastAsia="华文中宋" w:hAnsi="华文中宋"/>
          <w:sz w:val="24"/>
        </w:rPr>
      </w:pPr>
      <w:r w:rsidRPr="6B145061">
        <w:rPr>
          <w:rFonts w:ascii="华文中宋" w:eastAsia="华文中宋" w:hAnsi="华文中宋"/>
          <w:sz w:val="24"/>
        </w:rPr>
        <w:t>学域</w:t>
      </w:r>
      <w:r w:rsidR="0076423D" w:rsidRPr="6B145061">
        <w:rPr>
          <w:rFonts w:ascii="华文中宋" w:eastAsia="华文中宋" w:hAnsi="华文中宋"/>
          <w:sz w:val="24"/>
        </w:rPr>
        <w:t>名称：                 申请人：</w:t>
      </w:r>
      <w:r w:rsidR="03C92751" w:rsidRPr="6B145061">
        <w:rPr>
          <w:rFonts w:ascii="华文中宋" w:eastAsia="华文中宋" w:hAnsi="华文中宋"/>
          <w:sz w:val="24"/>
        </w:rPr>
        <w:t xml:space="preserve">               </w:t>
      </w:r>
      <w:r w:rsidR="001127A8">
        <w:rPr>
          <w:rFonts w:ascii="华文中宋" w:eastAsia="华文中宋" w:hAnsi="华文中宋" w:hint="eastAsia"/>
          <w:sz w:val="24"/>
        </w:rPr>
        <w:t>资助类别</w:t>
      </w:r>
      <w:r w:rsidR="03C92751" w:rsidRPr="6B145061">
        <w:rPr>
          <w:rFonts w:ascii="华文中宋" w:eastAsia="华文中宋" w:hAnsi="华文中宋"/>
          <w:sz w:val="24"/>
        </w:rPr>
        <w:t>：</w:t>
      </w:r>
      <w:r w:rsidR="0076423D" w:rsidRPr="6B145061">
        <w:rPr>
          <w:rFonts w:ascii="华文中宋" w:eastAsia="华文中宋" w:hAnsi="华文中宋"/>
          <w:sz w:val="24"/>
        </w:rPr>
        <w:t xml:space="preserve">                </w:t>
      </w:r>
    </w:p>
    <w:p w14:paraId="7A4791A9" w14:textId="07A28B14" w:rsidR="0076423D" w:rsidRPr="006E44BC" w:rsidRDefault="0076423D" w:rsidP="0076423D">
      <w:pPr>
        <w:ind w:firstLineChars="200" w:firstLine="561"/>
        <w:jc w:val="center"/>
        <w:rPr>
          <w:rFonts w:ascii="华文中宋" w:eastAsia="华文中宋" w:hAnsi="华文中宋"/>
          <w:b/>
          <w:sz w:val="28"/>
          <w:szCs w:val="28"/>
        </w:rPr>
      </w:pPr>
      <w:r>
        <w:rPr>
          <w:rFonts w:ascii="华文中宋" w:eastAsia="华文中宋" w:hAnsi="华文中宋"/>
          <w:b/>
          <w:sz w:val="28"/>
          <w:szCs w:val="28"/>
        </w:rPr>
        <w:t>202</w:t>
      </w:r>
      <w:r w:rsidR="00E826EE">
        <w:rPr>
          <w:rFonts w:ascii="华文中宋" w:eastAsia="华文中宋" w:hAnsi="华文中宋"/>
          <w:b/>
          <w:sz w:val="28"/>
          <w:szCs w:val="28"/>
        </w:rPr>
        <w:t>3</w:t>
      </w:r>
      <w:r w:rsidRPr="006E44BC">
        <w:rPr>
          <w:rFonts w:ascii="华文中宋" w:eastAsia="华文中宋" w:hAnsi="华文中宋" w:hint="eastAsia"/>
          <w:b/>
          <w:sz w:val="28"/>
          <w:szCs w:val="28"/>
        </w:rPr>
        <w:t>年度国家自然科学基金项目形式审查明细表</w:t>
      </w:r>
    </w:p>
    <w:p w14:paraId="26AC0864" w14:textId="3BA68757" w:rsidR="0076423D" w:rsidRPr="006E44BC" w:rsidRDefault="0076423D" w:rsidP="0076423D">
      <w:pPr>
        <w:ind w:rightChars="-228" w:right="-479"/>
        <w:rPr>
          <w:rFonts w:ascii="黑体" w:eastAsia="黑体" w:hAnsi="宋体"/>
          <w:szCs w:val="21"/>
        </w:rPr>
      </w:pPr>
      <w:r w:rsidRPr="006E44BC">
        <w:rPr>
          <w:rFonts w:ascii="黑体" w:eastAsia="黑体" w:hAnsi="宋体" w:hint="eastAsia"/>
          <w:szCs w:val="21"/>
        </w:rPr>
        <w:t>请</w:t>
      </w:r>
      <w:r w:rsidR="007534BC">
        <w:rPr>
          <w:rFonts w:ascii="黑体" w:eastAsia="黑体" w:hAnsi="宋体" w:hint="eastAsia"/>
          <w:szCs w:val="21"/>
        </w:rPr>
        <w:t>初审人员</w:t>
      </w:r>
      <w:r w:rsidRPr="006E44BC">
        <w:rPr>
          <w:rFonts w:ascii="黑体" w:eastAsia="黑体" w:hAnsi="宋体" w:hint="eastAsia"/>
          <w:szCs w:val="21"/>
        </w:rPr>
        <w:t>逐项认真审查，并在第一列“□”处打√；</w:t>
      </w:r>
      <w:r w:rsidR="00E826EE">
        <w:rPr>
          <w:rFonts w:ascii="黑体" w:eastAsia="黑体" w:hAnsi="宋体" w:hint="eastAsia"/>
          <w:szCs w:val="21"/>
        </w:rPr>
        <w:t>复审人员</w:t>
      </w:r>
      <w:r w:rsidRPr="006E44BC">
        <w:rPr>
          <w:rFonts w:ascii="黑体" w:eastAsia="黑体" w:hAnsi="宋体" w:hint="eastAsia"/>
          <w:szCs w:val="21"/>
        </w:rPr>
        <w:t>在第二列“□”处打√。</w:t>
      </w:r>
      <w:r>
        <w:rPr>
          <w:rFonts w:ascii="黑体" w:eastAsia="黑体" w:hAnsi="宋体" w:hint="eastAsia"/>
          <w:szCs w:val="21"/>
        </w:rPr>
        <w:t>无本项目或无关的请打×。</w:t>
      </w:r>
      <w:r w:rsidRPr="006E44BC">
        <w:rPr>
          <w:rFonts w:ascii="黑体" w:eastAsia="黑体" w:hAnsi="宋体" w:hint="eastAsia"/>
          <w:szCs w:val="21"/>
        </w:rPr>
        <w:t>该表与申请书一起报送</w:t>
      </w:r>
      <w:r w:rsidR="00C424D9">
        <w:rPr>
          <w:rFonts w:ascii="黑体" w:eastAsia="黑体" w:hAnsi="宋体" w:hint="eastAsia"/>
          <w:szCs w:val="21"/>
        </w:rPr>
        <w:t>科研处</w:t>
      </w:r>
      <w:r w:rsidRPr="006E44BC">
        <w:rPr>
          <w:rFonts w:ascii="黑体" w:eastAsia="黑体" w:hAnsi="宋体" w:hint="eastAsia"/>
          <w:szCs w:val="21"/>
        </w:rPr>
        <w:t>存档</w:t>
      </w:r>
      <w:r w:rsidRPr="006E44BC">
        <w:rPr>
          <w:rFonts w:eastAsia="黑体" w:hint="eastAsia"/>
          <w:szCs w:val="21"/>
        </w:rPr>
        <w:t>，以备核查。</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8647"/>
        <w:gridCol w:w="709"/>
        <w:gridCol w:w="708"/>
      </w:tblGrid>
      <w:tr w:rsidR="0076423D" w:rsidRPr="00BF6F47" w14:paraId="53422943" w14:textId="77777777" w:rsidTr="2749121A">
        <w:trPr>
          <w:jc w:val="center"/>
        </w:trPr>
        <w:tc>
          <w:tcPr>
            <w:tcW w:w="9351" w:type="dxa"/>
            <w:gridSpan w:val="2"/>
            <w:tcBorders>
              <w:bottom w:val="single" w:sz="4" w:space="0" w:color="auto"/>
            </w:tcBorders>
            <w:shd w:val="clear" w:color="auto" w:fill="BDD6EE" w:themeFill="accent5" w:themeFillTint="66"/>
          </w:tcPr>
          <w:p w14:paraId="30CAB1E1" w14:textId="77777777" w:rsidR="0076423D" w:rsidRPr="00BF6F47" w:rsidRDefault="0076423D" w:rsidP="00577CBA">
            <w:pPr>
              <w:spacing w:line="320" w:lineRule="exact"/>
              <w:rPr>
                <w:rFonts w:ascii="仿宋" w:eastAsia="仿宋" w:hAnsi="仿宋"/>
                <w:b/>
                <w:color w:val="000000" w:themeColor="text1"/>
                <w:sz w:val="24"/>
              </w:rPr>
            </w:pPr>
            <w:bookmarkStart w:id="0" w:name="OLE_LINK1"/>
            <w:bookmarkStart w:id="1" w:name="OLE_LINK2"/>
            <w:r w:rsidRPr="00BF6F47">
              <w:rPr>
                <w:rFonts w:ascii="仿宋" w:eastAsia="仿宋" w:hAnsi="仿宋"/>
                <w:b/>
                <w:color w:val="000000" w:themeColor="text1"/>
                <w:sz w:val="24"/>
              </w:rPr>
              <w:t>总体情况</w:t>
            </w:r>
          </w:p>
        </w:tc>
        <w:tc>
          <w:tcPr>
            <w:tcW w:w="709" w:type="dxa"/>
            <w:tcBorders>
              <w:bottom w:val="single" w:sz="4" w:space="0" w:color="auto"/>
            </w:tcBorders>
            <w:shd w:val="clear" w:color="auto" w:fill="BDD6EE" w:themeFill="accent5" w:themeFillTint="66"/>
          </w:tcPr>
          <w:p w14:paraId="6B16DE80" w14:textId="162AC004" w:rsidR="0076423D" w:rsidRPr="00BF6F47" w:rsidRDefault="00763E08" w:rsidP="00577CBA">
            <w:pPr>
              <w:rPr>
                <w:rFonts w:ascii="仿宋" w:eastAsia="仿宋" w:hAnsi="仿宋"/>
                <w:color w:val="000000" w:themeColor="text1"/>
                <w:sz w:val="24"/>
              </w:rPr>
            </w:pPr>
            <w:r w:rsidRPr="00BF6F47">
              <w:rPr>
                <w:rFonts w:ascii="仿宋" w:eastAsia="仿宋" w:hAnsi="仿宋"/>
                <w:color w:val="000000" w:themeColor="text1"/>
                <w:sz w:val="24"/>
              </w:rPr>
              <w:t>初审</w:t>
            </w:r>
          </w:p>
        </w:tc>
        <w:tc>
          <w:tcPr>
            <w:tcW w:w="708" w:type="dxa"/>
            <w:tcBorders>
              <w:bottom w:val="single" w:sz="4" w:space="0" w:color="auto"/>
            </w:tcBorders>
            <w:shd w:val="clear" w:color="auto" w:fill="BDD6EE" w:themeFill="accent5" w:themeFillTint="66"/>
          </w:tcPr>
          <w:p w14:paraId="6762C591" w14:textId="5A729550" w:rsidR="0076423D" w:rsidRPr="00BF6F47" w:rsidRDefault="00C6680C" w:rsidP="00577CBA">
            <w:pPr>
              <w:rPr>
                <w:rFonts w:ascii="仿宋" w:eastAsia="仿宋" w:hAnsi="仿宋"/>
                <w:color w:val="000000" w:themeColor="text1"/>
                <w:sz w:val="24"/>
              </w:rPr>
            </w:pPr>
            <w:r w:rsidRPr="00BF6F47">
              <w:rPr>
                <w:rFonts w:ascii="仿宋" w:eastAsia="仿宋" w:hAnsi="仿宋"/>
                <w:color w:val="000000" w:themeColor="text1"/>
                <w:sz w:val="24"/>
              </w:rPr>
              <w:t>复审</w:t>
            </w:r>
          </w:p>
        </w:tc>
      </w:tr>
      <w:tr w:rsidR="0076423D" w:rsidRPr="00BF6F47" w14:paraId="404AF5E6" w14:textId="77777777" w:rsidTr="2749121A">
        <w:trPr>
          <w:jc w:val="center"/>
        </w:trPr>
        <w:tc>
          <w:tcPr>
            <w:tcW w:w="704" w:type="dxa"/>
            <w:tcBorders>
              <w:bottom w:val="single" w:sz="4" w:space="0" w:color="auto"/>
            </w:tcBorders>
          </w:tcPr>
          <w:p w14:paraId="2C35C429" w14:textId="77777777" w:rsidR="0076423D" w:rsidRPr="00BF6F47" w:rsidRDefault="0076423D" w:rsidP="00577CBA">
            <w:pPr>
              <w:spacing w:line="320" w:lineRule="exact"/>
              <w:jc w:val="center"/>
              <w:rPr>
                <w:rFonts w:ascii="仿宋" w:eastAsia="仿宋" w:hAnsi="仿宋"/>
                <w:b/>
                <w:sz w:val="24"/>
              </w:rPr>
            </w:pPr>
            <w:r w:rsidRPr="00BF6F47">
              <w:rPr>
                <w:rFonts w:ascii="仿宋" w:eastAsia="仿宋" w:hAnsi="仿宋"/>
                <w:b/>
                <w:sz w:val="24"/>
              </w:rPr>
              <w:t>1</w:t>
            </w:r>
          </w:p>
        </w:tc>
        <w:tc>
          <w:tcPr>
            <w:tcW w:w="8647" w:type="dxa"/>
            <w:tcBorders>
              <w:bottom w:val="single" w:sz="4" w:space="0" w:color="auto"/>
            </w:tcBorders>
          </w:tcPr>
          <w:p w14:paraId="25B3240D" w14:textId="77777777" w:rsidR="0076423D" w:rsidRPr="00BF6F47" w:rsidRDefault="0076423D" w:rsidP="00577CBA">
            <w:pPr>
              <w:spacing w:line="320" w:lineRule="exact"/>
              <w:rPr>
                <w:rFonts w:ascii="仿宋" w:eastAsia="仿宋" w:hAnsi="仿宋"/>
                <w:b/>
                <w:sz w:val="24"/>
              </w:rPr>
            </w:pPr>
            <w:r w:rsidRPr="00BF6F47">
              <w:rPr>
                <w:rFonts w:ascii="仿宋" w:eastAsia="仿宋" w:hAnsi="仿宋"/>
                <w:b/>
                <w:sz w:val="24"/>
              </w:rPr>
              <w:t>已做申请人资格审查</w:t>
            </w:r>
          </w:p>
          <w:p w14:paraId="487758A1" w14:textId="77777777" w:rsidR="005F05C1" w:rsidRPr="00BF6F47" w:rsidRDefault="0076423D" w:rsidP="005F05C1">
            <w:pPr>
              <w:pStyle w:val="a7"/>
              <w:numPr>
                <w:ilvl w:val="0"/>
                <w:numId w:val="1"/>
              </w:numPr>
              <w:spacing w:line="320" w:lineRule="exact"/>
              <w:ind w:firstLineChars="0"/>
              <w:rPr>
                <w:rFonts w:ascii="仿宋" w:eastAsia="仿宋" w:hAnsi="仿宋"/>
                <w:sz w:val="24"/>
              </w:rPr>
            </w:pPr>
            <w:r w:rsidRPr="00BF6F47">
              <w:rPr>
                <w:rFonts w:ascii="仿宋" w:eastAsia="仿宋" w:hAnsi="仿宋"/>
                <w:sz w:val="24"/>
              </w:rPr>
              <w:t>具有</w:t>
            </w:r>
            <w:r w:rsidRPr="00BF6F47">
              <w:rPr>
                <w:rFonts w:ascii="仿宋" w:eastAsia="仿宋" w:hAnsi="仿宋"/>
                <w:b/>
                <w:bCs/>
                <w:sz w:val="24"/>
              </w:rPr>
              <w:t>高级职称</w:t>
            </w:r>
            <w:r w:rsidRPr="00BF6F47">
              <w:rPr>
                <w:rFonts w:ascii="仿宋" w:eastAsia="仿宋" w:hAnsi="仿宋"/>
                <w:sz w:val="24"/>
              </w:rPr>
              <w:t>或</w:t>
            </w:r>
            <w:r w:rsidRPr="00BF6F47">
              <w:rPr>
                <w:rFonts w:ascii="仿宋" w:eastAsia="仿宋" w:hAnsi="仿宋"/>
                <w:b/>
                <w:bCs/>
                <w:sz w:val="24"/>
              </w:rPr>
              <w:t>博士学位</w:t>
            </w:r>
            <w:r w:rsidRPr="00BF6F47">
              <w:rPr>
                <w:rFonts w:ascii="仿宋" w:eastAsia="仿宋" w:hAnsi="仿宋"/>
                <w:sz w:val="24"/>
              </w:rPr>
              <w:t>，</w:t>
            </w:r>
            <w:r w:rsidR="005F05C1" w:rsidRPr="00BF6F47">
              <w:rPr>
                <w:rFonts w:ascii="仿宋" w:eastAsia="仿宋" w:hAnsi="仿宋"/>
                <w:sz w:val="24"/>
              </w:rPr>
              <w:t>或有2名同领域高级职称专家推荐；</w:t>
            </w:r>
          </w:p>
          <w:p w14:paraId="54571BEA" w14:textId="468FF8ED" w:rsidR="0076423D" w:rsidRPr="00BF6F47" w:rsidRDefault="005F05C1" w:rsidP="007A7DE4">
            <w:pPr>
              <w:pStyle w:val="a7"/>
              <w:numPr>
                <w:ilvl w:val="0"/>
                <w:numId w:val="1"/>
              </w:numPr>
              <w:spacing w:line="320" w:lineRule="exact"/>
              <w:ind w:firstLineChars="0"/>
              <w:rPr>
                <w:rFonts w:ascii="仿宋" w:eastAsia="仿宋" w:hAnsi="仿宋"/>
                <w:sz w:val="24"/>
              </w:rPr>
            </w:pPr>
            <w:r w:rsidRPr="00BF6F47">
              <w:rPr>
                <w:rFonts w:ascii="仿宋" w:eastAsia="仿宋" w:hAnsi="仿宋"/>
                <w:sz w:val="24"/>
              </w:rPr>
              <w:t>在站博士后研究人员</w:t>
            </w:r>
            <w:r w:rsidR="007A7DE4" w:rsidRPr="00BF6F47">
              <w:rPr>
                <w:rFonts w:ascii="仿宋" w:eastAsia="仿宋" w:hAnsi="仿宋"/>
                <w:sz w:val="24"/>
              </w:rPr>
              <w:t>可申请青年科学基金项目和面上项目等，</w:t>
            </w:r>
            <w:r w:rsidRPr="00BF6F47">
              <w:rPr>
                <w:rFonts w:ascii="仿宋" w:eastAsia="仿宋" w:hAnsi="仿宋"/>
                <w:sz w:val="24"/>
              </w:rPr>
              <w:t>需</w:t>
            </w:r>
            <w:r w:rsidR="0076423D" w:rsidRPr="00BF6F47">
              <w:rPr>
                <w:rFonts w:ascii="仿宋" w:eastAsia="仿宋" w:hAnsi="仿宋"/>
                <w:sz w:val="24"/>
              </w:rPr>
              <w:t>提供《博士后</w:t>
            </w:r>
            <w:r w:rsidR="008F1721" w:rsidRPr="00BF6F47">
              <w:rPr>
                <w:rFonts w:ascii="仿宋" w:eastAsia="仿宋" w:hAnsi="仿宋"/>
                <w:sz w:val="24"/>
              </w:rPr>
              <w:t>导师承诺函</w:t>
            </w:r>
            <w:r w:rsidR="0076423D" w:rsidRPr="00BF6F47">
              <w:rPr>
                <w:rFonts w:ascii="仿宋" w:eastAsia="仿宋" w:hAnsi="仿宋"/>
                <w:sz w:val="24"/>
              </w:rPr>
              <w:t>》；</w:t>
            </w:r>
          </w:p>
          <w:p w14:paraId="436579DC" w14:textId="7E58FD09" w:rsidR="0076423D" w:rsidRPr="00BF6F47" w:rsidRDefault="0076423D" w:rsidP="0076423D">
            <w:pPr>
              <w:pStyle w:val="a7"/>
              <w:numPr>
                <w:ilvl w:val="0"/>
                <w:numId w:val="1"/>
              </w:numPr>
              <w:spacing w:line="320" w:lineRule="exact"/>
              <w:ind w:firstLineChars="0"/>
              <w:rPr>
                <w:rFonts w:ascii="仿宋" w:eastAsia="仿宋" w:hAnsi="仿宋"/>
                <w:sz w:val="24"/>
              </w:rPr>
            </w:pPr>
            <w:r w:rsidRPr="00BF6F47">
              <w:rPr>
                <w:rFonts w:ascii="仿宋" w:eastAsia="仿宋" w:hAnsi="仿宋"/>
                <w:sz w:val="24"/>
              </w:rPr>
              <w:t>外单位依托申报人员，提供</w:t>
            </w:r>
            <w:r w:rsidR="00763E08" w:rsidRPr="00BF6F47">
              <w:rPr>
                <w:rFonts w:ascii="仿宋" w:eastAsia="仿宋" w:hAnsi="仿宋"/>
                <w:sz w:val="24"/>
              </w:rPr>
              <w:t>相关证明材料。</w:t>
            </w:r>
          </w:p>
        </w:tc>
        <w:tc>
          <w:tcPr>
            <w:tcW w:w="709" w:type="dxa"/>
            <w:tcBorders>
              <w:bottom w:val="single" w:sz="4" w:space="0" w:color="auto"/>
            </w:tcBorders>
          </w:tcPr>
          <w:p w14:paraId="2700C364" w14:textId="77777777" w:rsidR="0076423D" w:rsidRPr="00BF6F47" w:rsidRDefault="0076423D" w:rsidP="00577CBA">
            <w:pPr>
              <w:rPr>
                <w:rFonts w:ascii="仿宋" w:eastAsia="仿宋" w:hAnsi="仿宋"/>
                <w:sz w:val="24"/>
              </w:rPr>
            </w:pPr>
            <w:r w:rsidRPr="00BF6F47">
              <w:rPr>
                <w:rFonts w:ascii="仿宋" w:eastAsia="仿宋" w:hAnsi="仿宋"/>
                <w:sz w:val="24"/>
              </w:rPr>
              <w:t>□</w:t>
            </w:r>
          </w:p>
        </w:tc>
        <w:tc>
          <w:tcPr>
            <w:tcW w:w="708" w:type="dxa"/>
            <w:tcBorders>
              <w:bottom w:val="single" w:sz="4" w:space="0" w:color="auto"/>
            </w:tcBorders>
          </w:tcPr>
          <w:p w14:paraId="63549E54" w14:textId="77777777" w:rsidR="0076423D" w:rsidRPr="00BF6F47" w:rsidRDefault="0076423D" w:rsidP="00577CBA">
            <w:pPr>
              <w:rPr>
                <w:rFonts w:ascii="仿宋" w:eastAsia="仿宋" w:hAnsi="仿宋"/>
                <w:sz w:val="24"/>
              </w:rPr>
            </w:pPr>
            <w:r w:rsidRPr="00BF6F47">
              <w:rPr>
                <w:rFonts w:ascii="仿宋" w:eastAsia="仿宋" w:hAnsi="仿宋"/>
                <w:sz w:val="24"/>
              </w:rPr>
              <w:t>□</w:t>
            </w:r>
          </w:p>
        </w:tc>
      </w:tr>
      <w:tr w:rsidR="0076423D" w:rsidRPr="00BF6F47" w14:paraId="351542DD" w14:textId="77777777" w:rsidTr="2749121A">
        <w:trPr>
          <w:jc w:val="center"/>
        </w:trPr>
        <w:tc>
          <w:tcPr>
            <w:tcW w:w="704" w:type="dxa"/>
            <w:tcBorders>
              <w:bottom w:val="single" w:sz="4" w:space="0" w:color="auto"/>
            </w:tcBorders>
          </w:tcPr>
          <w:p w14:paraId="16C85C49" w14:textId="77777777" w:rsidR="0076423D" w:rsidRPr="00BF6F47" w:rsidRDefault="0076423D" w:rsidP="00577CBA">
            <w:pPr>
              <w:spacing w:line="320" w:lineRule="exact"/>
              <w:jc w:val="center"/>
              <w:rPr>
                <w:rFonts w:ascii="仿宋" w:eastAsia="仿宋" w:hAnsi="仿宋"/>
                <w:b/>
                <w:sz w:val="24"/>
              </w:rPr>
            </w:pPr>
            <w:r w:rsidRPr="00BF6F47">
              <w:rPr>
                <w:rFonts w:ascii="仿宋" w:eastAsia="仿宋" w:hAnsi="仿宋"/>
                <w:b/>
                <w:sz w:val="24"/>
              </w:rPr>
              <w:t>2</w:t>
            </w:r>
          </w:p>
        </w:tc>
        <w:tc>
          <w:tcPr>
            <w:tcW w:w="8647" w:type="dxa"/>
            <w:tcBorders>
              <w:bottom w:val="single" w:sz="4" w:space="0" w:color="auto"/>
            </w:tcBorders>
          </w:tcPr>
          <w:p w14:paraId="2C5767BA" w14:textId="764CD086" w:rsidR="0076423D" w:rsidRPr="00BF6F47" w:rsidRDefault="0076423D" w:rsidP="008F1721">
            <w:pPr>
              <w:spacing w:line="320" w:lineRule="exact"/>
              <w:rPr>
                <w:rFonts w:ascii="仿宋" w:eastAsia="仿宋" w:hAnsi="仿宋"/>
                <w:b/>
                <w:bCs/>
                <w:sz w:val="24"/>
              </w:rPr>
            </w:pPr>
            <w:r w:rsidRPr="00BF6F47">
              <w:rPr>
                <w:rFonts w:ascii="仿宋" w:eastAsia="仿宋" w:hAnsi="仿宋"/>
                <w:b/>
                <w:bCs/>
                <w:sz w:val="24"/>
              </w:rPr>
              <w:t>限项</w:t>
            </w:r>
            <w:r w:rsidR="00763E08" w:rsidRPr="00BF6F47">
              <w:rPr>
                <w:rFonts w:ascii="仿宋" w:eastAsia="仿宋" w:hAnsi="仿宋"/>
                <w:b/>
                <w:bCs/>
                <w:sz w:val="24"/>
              </w:rPr>
              <w:t>检查</w:t>
            </w:r>
          </w:p>
          <w:p w14:paraId="67EB235B" w14:textId="248DE5DC" w:rsidR="008F1721" w:rsidRPr="00BF6F47" w:rsidRDefault="008F1721" w:rsidP="008F1721">
            <w:pPr>
              <w:pStyle w:val="a7"/>
              <w:numPr>
                <w:ilvl w:val="0"/>
                <w:numId w:val="5"/>
              </w:numPr>
              <w:spacing w:line="320" w:lineRule="exact"/>
              <w:ind w:firstLineChars="0"/>
              <w:rPr>
                <w:rFonts w:ascii="仿宋" w:eastAsia="仿宋" w:hAnsi="仿宋"/>
                <w:sz w:val="24"/>
              </w:rPr>
            </w:pPr>
            <w:r w:rsidRPr="00BF6F47">
              <w:rPr>
                <w:rFonts w:ascii="仿宋" w:eastAsia="仿宋" w:hAnsi="仿宋"/>
                <w:sz w:val="24"/>
              </w:rPr>
              <w:t>申请人</w:t>
            </w:r>
            <w:r w:rsidRPr="00BF6F47">
              <w:rPr>
                <w:rFonts w:ascii="仿宋" w:eastAsia="仿宋" w:hAnsi="仿宋"/>
                <w:b/>
                <w:bCs/>
                <w:sz w:val="24"/>
              </w:rPr>
              <w:t>同年只能申请 1 项同类型项目</w:t>
            </w:r>
            <w:r w:rsidR="00337F5C" w:rsidRPr="00BF6F47">
              <w:rPr>
                <w:rFonts w:ascii="仿宋" w:eastAsia="仿宋" w:hAnsi="仿宋"/>
                <w:sz w:val="24"/>
              </w:rPr>
              <w:t>；</w:t>
            </w:r>
          </w:p>
          <w:p w14:paraId="5AAD9B7E" w14:textId="7224CDCC" w:rsidR="008F1721" w:rsidRPr="00BF6F47" w:rsidRDefault="008F1721" w:rsidP="008F1721">
            <w:pPr>
              <w:pStyle w:val="a7"/>
              <w:numPr>
                <w:ilvl w:val="0"/>
                <w:numId w:val="5"/>
              </w:numPr>
              <w:spacing w:line="320" w:lineRule="exact"/>
              <w:ind w:firstLineChars="0"/>
              <w:rPr>
                <w:rFonts w:ascii="仿宋" w:eastAsia="仿宋" w:hAnsi="仿宋"/>
                <w:sz w:val="24"/>
              </w:rPr>
            </w:pPr>
            <w:r w:rsidRPr="00BF6F47">
              <w:rPr>
                <w:rFonts w:ascii="仿宋" w:eastAsia="仿宋" w:hAnsi="仿宋"/>
                <w:sz w:val="24"/>
              </w:rPr>
              <w:t>2022年度</w:t>
            </w:r>
            <w:r w:rsidRPr="00BF6F47">
              <w:rPr>
                <w:rFonts w:ascii="仿宋" w:eastAsia="仿宋" w:hAnsi="仿宋"/>
                <w:b/>
                <w:bCs/>
                <w:sz w:val="24"/>
              </w:rPr>
              <w:t>获得</w:t>
            </w:r>
            <w:r w:rsidRPr="00BF6F47">
              <w:rPr>
                <w:rFonts w:ascii="仿宋" w:eastAsia="仿宋" w:hAnsi="仿宋"/>
                <w:color w:val="FF0000"/>
                <w:sz w:val="24"/>
              </w:rPr>
              <w:t>面上项目、重点项目、重大项目、重大研究计划项目</w:t>
            </w:r>
            <w:r w:rsidRPr="00BF6F47">
              <w:rPr>
                <w:rFonts w:ascii="仿宋" w:eastAsia="仿宋" w:hAnsi="仿宋"/>
                <w:sz w:val="24"/>
              </w:rPr>
              <w:t>（不包括集成项目和战略研究项目）、联合基金项目（指同一名称联合基金）、地区科学基金项目资助的项目负责人，2023年度不得作为申请人申请同类型项目</w:t>
            </w:r>
            <w:r w:rsidR="00337F5C" w:rsidRPr="00BF6F47">
              <w:rPr>
                <w:rFonts w:ascii="仿宋" w:eastAsia="仿宋" w:hAnsi="仿宋"/>
                <w:sz w:val="24"/>
              </w:rPr>
              <w:t>；</w:t>
            </w:r>
          </w:p>
          <w:p w14:paraId="32AE86B8" w14:textId="20A3B745" w:rsidR="008F1721" w:rsidRPr="00BF6F47" w:rsidRDefault="008F1721" w:rsidP="008F1721">
            <w:pPr>
              <w:pStyle w:val="a7"/>
              <w:numPr>
                <w:ilvl w:val="0"/>
                <w:numId w:val="5"/>
              </w:numPr>
              <w:spacing w:line="320" w:lineRule="exact"/>
              <w:ind w:firstLineChars="0"/>
              <w:rPr>
                <w:rFonts w:ascii="仿宋" w:eastAsia="仿宋" w:hAnsi="仿宋"/>
                <w:sz w:val="24"/>
              </w:rPr>
            </w:pPr>
            <w:r w:rsidRPr="00BF6F47">
              <w:rPr>
                <w:rFonts w:ascii="仿宋" w:eastAsia="仿宋" w:hAnsi="仿宋"/>
                <w:sz w:val="24"/>
              </w:rPr>
              <w:t>申请人同年申请</w:t>
            </w:r>
            <w:r w:rsidR="00185E14" w:rsidRPr="00BF6F47">
              <w:rPr>
                <w:rFonts w:ascii="仿宋" w:eastAsia="仿宋" w:hAnsi="仿宋"/>
                <w:sz w:val="24"/>
              </w:rPr>
              <w:t>和参与申请</w:t>
            </w:r>
            <w:r w:rsidRPr="00BF6F47">
              <w:rPr>
                <w:rFonts w:ascii="仿宋" w:eastAsia="仿宋" w:hAnsi="仿宋"/>
                <w:sz w:val="24"/>
              </w:rPr>
              <w:t>国家重大科研仪器研制项目和基础科学中心项目，合计限 1 项</w:t>
            </w:r>
            <w:r w:rsidR="00337F5C" w:rsidRPr="00BF6F47">
              <w:rPr>
                <w:rFonts w:ascii="仿宋" w:eastAsia="仿宋" w:hAnsi="仿宋"/>
                <w:sz w:val="24"/>
              </w:rPr>
              <w:t>；</w:t>
            </w:r>
          </w:p>
          <w:p w14:paraId="1D415DE0" w14:textId="33F04C3F" w:rsidR="008F1721" w:rsidRPr="00BF6F47" w:rsidRDefault="008F1721" w:rsidP="00395F43">
            <w:pPr>
              <w:pStyle w:val="a7"/>
              <w:numPr>
                <w:ilvl w:val="0"/>
                <w:numId w:val="5"/>
              </w:numPr>
              <w:spacing w:line="320" w:lineRule="exact"/>
              <w:ind w:firstLineChars="0"/>
              <w:rPr>
                <w:rFonts w:ascii="仿宋" w:eastAsia="仿宋" w:hAnsi="仿宋"/>
                <w:sz w:val="24"/>
              </w:rPr>
            </w:pPr>
            <w:r w:rsidRPr="00BF6F47">
              <w:rPr>
                <w:rFonts w:ascii="仿宋" w:eastAsia="仿宋" w:hAnsi="仿宋"/>
                <w:sz w:val="24"/>
              </w:rPr>
              <w:t>正在承担国际（地区）合作研究项目的负责人，不得作为申请人申请国际（地区）合作研究项目。作为申请人申请和作为项目负责人正在承担的同一组织间协议框架下的国际（地区）合作交流项目，合计限 1 项</w:t>
            </w:r>
            <w:r w:rsidR="00337F5C" w:rsidRPr="00BF6F47">
              <w:rPr>
                <w:rFonts w:ascii="仿宋" w:eastAsia="仿宋" w:hAnsi="仿宋"/>
                <w:sz w:val="24"/>
              </w:rPr>
              <w:t>；</w:t>
            </w:r>
          </w:p>
          <w:p w14:paraId="1EED75EA" w14:textId="264450E4" w:rsidR="00395F43" w:rsidRPr="00BF6F47" w:rsidRDefault="00395F43" w:rsidP="00395F43">
            <w:pPr>
              <w:pStyle w:val="a7"/>
              <w:numPr>
                <w:ilvl w:val="0"/>
                <w:numId w:val="5"/>
              </w:numPr>
              <w:spacing w:line="320" w:lineRule="exact"/>
              <w:ind w:firstLineChars="0"/>
              <w:rPr>
                <w:rFonts w:ascii="仿宋" w:eastAsia="仿宋" w:hAnsi="仿宋"/>
                <w:sz w:val="24"/>
              </w:rPr>
            </w:pPr>
            <w:r w:rsidRPr="00BF6F47">
              <w:rPr>
                <w:rFonts w:ascii="仿宋" w:eastAsia="仿宋" w:hAnsi="仿宋"/>
                <w:sz w:val="24"/>
              </w:rPr>
              <w:t>2021 年度和 2022 年度</w:t>
            </w:r>
            <w:r w:rsidRPr="00BF6F47">
              <w:rPr>
                <w:rFonts w:ascii="仿宋" w:eastAsia="仿宋" w:hAnsi="仿宋"/>
                <w:color w:val="FF0000"/>
                <w:sz w:val="24"/>
              </w:rPr>
              <w:t>连续两年申请</w:t>
            </w:r>
            <w:r w:rsidRPr="00BF6F47">
              <w:rPr>
                <w:rFonts w:ascii="仿宋" w:eastAsia="仿宋" w:hAnsi="仿宋"/>
                <w:b/>
                <w:bCs/>
                <w:color w:val="FF0000"/>
                <w:sz w:val="24"/>
              </w:rPr>
              <w:t>面上项目</w:t>
            </w:r>
            <w:r w:rsidRPr="00BF6F47">
              <w:rPr>
                <w:rFonts w:ascii="仿宋" w:eastAsia="仿宋" w:hAnsi="仿宋"/>
                <w:color w:val="FF0000"/>
                <w:sz w:val="24"/>
              </w:rPr>
              <w:t>未获资助</w:t>
            </w:r>
            <w:r w:rsidRPr="00BF6F47">
              <w:rPr>
                <w:rFonts w:ascii="仿宋" w:eastAsia="仿宋" w:hAnsi="仿宋"/>
                <w:sz w:val="24"/>
              </w:rPr>
              <w:t>的项目（包括初审不予受理的项目）申请人，2023 年度不得作为申请人申请面上项目</w:t>
            </w:r>
            <w:r w:rsidR="00337F5C" w:rsidRPr="00BF6F47">
              <w:rPr>
                <w:rFonts w:ascii="仿宋" w:eastAsia="仿宋" w:hAnsi="仿宋"/>
                <w:sz w:val="24"/>
              </w:rPr>
              <w:t>；</w:t>
            </w:r>
          </w:p>
          <w:p w14:paraId="385A4E67" w14:textId="3A4F009E" w:rsidR="00395F43" w:rsidRPr="00BF6F47" w:rsidRDefault="005F05C1" w:rsidP="00395F43">
            <w:pPr>
              <w:pStyle w:val="a7"/>
              <w:numPr>
                <w:ilvl w:val="0"/>
                <w:numId w:val="5"/>
              </w:numPr>
              <w:spacing w:line="320" w:lineRule="exact"/>
              <w:ind w:firstLineChars="0"/>
              <w:rPr>
                <w:rFonts w:ascii="仿宋" w:eastAsia="仿宋" w:hAnsi="仿宋"/>
                <w:sz w:val="24"/>
                <w:highlight w:val="yellow"/>
              </w:rPr>
            </w:pPr>
            <w:r w:rsidRPr="00BF6F47">
              <w:rPr>
                <w:rFonts w:ascii="仿宋" w:eastAsia="仿宋" w:hAnsi="仿宋"/>
                <w:sz w:val="24"/>
                <w:highlight w:val="yellow"/>
                <w:u w:val="single"/>
              </w:rPr>
              <w:t>具有</w:t>
            </w:r>
            <w:r w:rsidR="00B64462" w:rsidRPr="00BF6F47">
              <w:rPr>
                <w:rFonts w:ascii="仿宋" w:eastAsia="仿宋" w:hAnsi="仿宋"/>
                <w:sz w:val="24"/>
                <w:highlight w:val="yellow"/>
                <w:u w:val="single"/>
              </w:rPr>
              <w:t>高级职称（包含副高）</w:t>
            </w:r>
            <w:r w:rsidRPr="00BF6F47">
              <w:rPr>
                <w:rFonts w:ascii="仿宋" w:eastAsia="仿宋" w:hAnsi="仿宋"/>
                <w:sz w:val="24"/>
                <w:highlight w:val="yellow"/>
                <w:u w:val="single"/>
              </w:rPr>
              <w:t>的人员</w:t>
            </w:r>
            <w:r w:rsidRPr="00BF6F47">
              <w:rPr>
                <w:rFonts w:ascii="仿宋" w:eastAsia="仿宋" w:hAnsi="仿宋"/>
                <w:sz w:val="24"/>
                <w:highlight w:val="yellow"/>
              </w:rPr>
              <w:t>，</w:t>
            </w:r>
            <w:r w:rsidR="00B64462" w:rsidRPr="00BF6F47">
              <w:rPr>
                <w:rFonts w:ascii="仿宋" w:eastAsia="仿宋" w:hAnsi="仿宋"/>
                <w:sz w:val="24"/>
                <w:highlight w:val="yellow"/>
              </w:rPr>
              <w:t>申请和正在承担项目总数（包括申请人和主要参与者）</w:t>
            </w:r>
            <w:r w:rsidR="00B64462" w:rsidRPr="00BF6F47">
              <w:rPr>
                <w:rFonts w:ascii="仿宋" w:eastAsia="仿宋" w:hAnsi="仿宋"/>
                <w:b/>
                <w:bCs/>
                <w:color w:val="FF0000"/>
                <w:sz w:val="24"/>
                <w:highlight w:val="yellow"/>
              </w:rPr>
              <w:t>不得超过2项</w:t>
            </w:r>
            <w:r w:rsidR="00B64462" w:rsidRPr="00BF6F47">
              <w:rPr>
                <w:rFonts w:ascii="仿宋" w:eastAsia="仿宋" w:hAnsi="仿宋"/>
                <w:sz w:val="24"/>
                <w:highlight w:val="yellow"/>
              </w:rPr>
              <w:t>，资助期届满当年的项目（202</w:t>
            </w:r>
            <w:r w:rsidR="00D91730" w:rsidRPr="00BF6F47">
              <w:rPr>
                <w:rFonts w:ascii="仿宋" w:eastAsia="仿宋" w:hAnsi="仿宋"/>
                <w:sz w:val="24"/>
                <w:highlight w:val="yellow"/>
              </w:rPr>
              <w:t>3</w:t>
            </w:r>
            <w:r w:rsidR="00B64462" w:rsidRPr="00BF6F47">
              <w:rPr>
                <w:rFonts w:ascii="仿宋" w:eastAsia="仿宋" w:hAnsi="仿宋"/>
                <w:sz w:val="24"/>
                <w:highlight w:val="yellow"/>
              </w:rPr>
              <w:t>年结题的项目），不计</w:t>
            </w:r>
            <w:proofErr w:type="gramStart"/>
            <w:r w:rsidR="00B64462" w:rsidRPr="00BF6F47">
              <w:rPr>
                <w:rFonts w:ascii="仿宋" w:eastAsia="仿宋" w:hAnsi="仿宋"/>
                <w:sz w:val="24"/>
                <w:highlight w:val="yellow"/>
              </w:rPr>
              <w:t>入限项</w:t>
            </w:r>
            <w:proofErr w:type="gramEnd"/>
            <w:r w:rsidR="00B64462" w:rsidRPr="00BF6F47">
              <w:rPr>
                <w:rFonts w:ascii="仿宋" w:eastAsia="仿宋" w:hAnsi="仿宋"/>
                <w:sz w:val="24"/>
                <w:highlight w:val="yellow"/>
              </w:rPr>
              <w:t>（有特殊说明的除外）</w:t>
            </w:r>
            <w:r w:rsidR="00337F5C" w:rsidRPr="00BF6F47">
              <w:rPr>
                <w:rFonts w:ascii="仿宋" w:eastAsia="仿宋" w:hAnsi="仿宋"/>
                <w:sz w:val="24"/>
                <w:highlight w:val="yellow"/>
              </w:rPr>
              <w:t>；</w:t>
            </w:r>
          </w:p>
          <w:p w14:paraId="04DA29D2" w14:textId="77777777" w:rsidR="00B64462" w:rsidRPr="00BF6F47" w:rsidRDefault="00B64462" w:rsidP="00395F43">
            <w:pPr>
              <w:pStyle w:val="a7"/>
              <w:numPr>
                <w:ilvl w:val="0"/>
                <w:numId w:val="5"/>
              </w:numPr>
              <w:spacing w:line="320" w:lineRule="exact"/>
              <w:ind w:firstLineChars="0"/>
              <w:rPr>
                <w:rFonts w:ascii="仿宋" w:eastAsia="仿宋" w:hAnsi="仿宋"/>
                <w:sz w:val="24"/>
              </w:rPr>
            </w:pPr>
            <w:r w:rsidRPr="00BF6F47">
              <w:rPr>
                <w:rFonts w:ascii="仿宋" w:eastAsia="仿宋" w:hAnsi="仿宋"/>
                <w:sz w:val="24"/>
              </w:rPr>
              <w:t>不具有高级职称者每年申请及负责在</w:t>
            </w:r>
            <w:proofErr w:type="gramStart"/>
            <w:r w:rsidRPr="00BF6F47">
              <w:rPr>
                <w:rFonts w:ascii="仿宋" w:eastAsia="仿宋" w:hAnsi="仿宋"/>
                <w:sz w:val="24"/>
              </w:rPr>
              <w:t>研</w:t>
            </w:r>
            <w:proofErr w:type="gramEnd"/>
            <w:r w:rsidRPr="00BF6F47">
              <w:rPr>
                <w:rFonts w:ascii="仿宋" w:eastAsia="仿宋" w:hAnsi="仿宋"/>
                <w:sz w:val="24"/>
              </w:rPr>
              <w:t>的项目数合计不得超过1项，参加项目数不限，晋升为高级职称者主持的项目计入限项</w:t>
            </w:r>
            <w:r w:rsidR="00337F5C" w:rsidRPr="00BF6F47">
              <w:rPr>
                <w:rFonts w:ascii="仿宋" w:eastAsia="仿宋" w:hAnsi="仿宋"/>
                <w:sz w:val="24"/>
              </w:rPr>
              <w:t>；</w:t>
            </w:r>
          </w:p>
          <w:p w14:paraId="157DFE13" w14:textId="4B9B15D5" w:rsidR="00337F5C" w:rsidRPr="00BF6F47" w:rsidRDefault="00337F5C" w:rsidP="00395F43">
            <w:pPr>
              <w:pStyle w:val="a7"/>
              <w:numPr>
                <w:ilvl w:val="0"/>
                <w:numId w:val="5"/>
              </w:numPr>
              <w:spacing w:line="320" w:lineRule="exact"/>
              <w:ind w:firstLineChars="0"/>
              <w:rPr>
                <w:rFonts w:ascii="仿宋" w:eastAsia="仿宋" w:hAnsi="仿宋"/>
                <w:sz w:val="24"/>
              </w:rPr>
            </w:pPr>
            <w:r w:rsidRPr="00BF6F47">
              <w:rPr>
                <w:rFonts w:ascii="仿宋" w:eastAsia="仿宋" w:hAnsi="仿宋"/>
                <w:sz w:val="24"/>
              </w:rPr>
              <w:t>优青、杰青、基础科学中心项目和原创探索计划项目申请时不限项，正式接收申请后计入限项；</w:t>
            </w:r>
          </w:p>
          <w:p w14:paraId="1F892D4B" w14:textId="3133F7A6" w:rsidR="00337F5C" w:rsidRPr="00BF6F47" w:rsidRDefault="00337F5C" w:rsidP="00337F5C">
            <w:pPr>
              <w:pStyle w:val="a7"/>
              <w:numPr>
                <w:ilvl w:val="0"/>
                <w:numId w:val="5"/>
              </w:numPr>
              <w:spacing w:line="320" w:lineRule="exact"/>
              <w:ind w:firstLineChars="0"/>
              <w:rPr>
                <w:rFonts w:ascii="仿宋" w:eastAsia="仿宋" w:hAnsi="仿宋"/>
                <w:sz w:val="24"/>
              </w:rPr>
            </w:pPr>
            <w:r w:rsidRPr="00BF6F47">
              <w:rPr>
                <w:rFonts w:ascii="仿宋" w:eastAsia="仿宋" w:hAnsi="仿宋"/>
                <w:sz w:val="24"/>
              </w:rPr>
              <w:t>青年科学基金项目、优秀青年科学基金项目、国家杰出青年科学基金项目、创新研究群体项目</w:t>
            </w:r>
            <w:r w:rsidR="00DA74EB" w:rsidRPr="00BF6F47">
              <w:rPr>
                <w:rFonts w:ascii="仿宋" w:eastAsia="仿宋" w:hAnsi="仿宋"/>
                <w:sz w:val="24"/>
              </w:rPr>
              <w:t>，</w:t>
            </w:r>
            <w:r w:rsidRPr="00BF6F47">
              <w:rPr>
                <w:rFonts w:ascii="仿宋" w:eastAsia="仿宋" w:hAnsi="仿宋"/>
                <w:sz w:val="24"/>
              </w:rPr>
              <w:t>同类型项目作为项目负责人仅能获得 1 次资助。</w:t>
            </w:r>
          </w:p>
        </w:tc>
        <w:tc>
          <w:tcPr>
            <w:tcW w:w="709" w:type="dxa"/>
            <w:tcBorders>
              <w:bottom w:val="single" w:sz="4" w:space="0" w:color="auto"/>
            </w:tcBorders>
          </w:tcPr>
          <w:p w14:paraId="6C9B68BD" w14:textId="77777777" w:rsidR="0076423D" w:rsidRPr="00BF6F47" w:rsidRDefault="0076423D" w:rsidP="00577CBA">
            <w:pPr>
              <w:rPr>
                <w:rFonts w:ascii="仿宋" w:eastAsia="仿宋" w:hAnsi="仿宋"/>
                <w:sz w:val="24"/>
              </w:rPr>
            </w:pPr>
            <w:r w:rsidRPr="00BF6F47">
              <w:rPr>
                <w:rFonts w:ascii="仿宋" w:eastAsia="仿宋" w:hAnsi="仿宋"/>
                <w:sz w:val="24"/>
              </w:rPr>
              <w:t>□</w:t>
            </w:r>
          </w:p>
        </w:tc>
        <w:tc>
          <w:tcPr>
            <w:tcW w:w="708" w:type="dxa"/>
            <w:tcBorders>
              <w:bottom w:val="single" w:sz="4" w:space="0" w:color="auto"/>
            </w:tcBorders>
          </w:tcPr>
          <w:p w14:paraId="210E1A57" w14:textId="77777777" w:rsidR="0076423D" w:rsidRPr="00BF6F47" w:rsidRDefault="0076423D" w:rsidP="00577CBA">
            <w:pPr>
              <w:rPr>
                <w:rFonts w:ascii="仿宋" w:eastAsia="仿宋" w:hAnsi="仿宋"/>
                <w:sz w:val="24"/>
              </w:rPr>
            </w:pPr>
            <w:r w:rsidRPr="00BF6F47">
              <w:rPr>
                <w:rFonts w:ascii="仿宋" w:eastAsia="仿宋" w:hAnsi="仿宋"/>
                <w:sz w:val="24"/>
              </w:rPr>
              <w:t>□</w:t>
            </w:r>
          </w:p>
        </w:tc>
      </w:tr>
      <w:tr w:rsidR="0076423D" w:rsidRPr="00BF6F47" w14:paraId="0DDED8D5" w14:textId="77777777" w:rsidTr="2749121A">
        <w:trPr>
          <w:jc w:val="center"/>
        </w:trPr>
        <w:tc>
          <w:tcPr>
            <w:tcW w:w="704" w:type="dxa"/>
            <w:tcBorders>
              <w:bottom w:val="single" w:sz="4" w:space="0" w:color="auto"/>
            </w:tcBorders>
          </w:tcPr>
          <w:p w14:paraId="0BB2E82A" w14:textId="77777777" w:rsidR="0076423D" w:rsidRPr="00BF6F47" w:rsidRDefault="0076423D" w:rsidP="00577CBA">
            <w:pPr>
              <w:spacing w:line="320" w:lineRule="exact"/>
              <w:jc w:val="center"/>
              <w:rPr>
                <w:rFonts w:ascii="仿宋" w:eastAsia="仿宋" w:hAnsi="仿宋"/>
                <w:b/>
                <w:sz w:val="24"/>
              </w:rPr>
            </w:pPr>
            <w:r w:rsidRPr="00BF6F47">
              <w:rPr>
                <w:rFonts w:ascii="仿宋" w:eastAsia="仿宋" w:hAnsi="仿宋"/>
                <w:b/>
                <w:sz w:val="24"/>
              </w:rPr>
              <w:t>3年龄限制</w:t>
            </w:r>
          </w:p>
        </w:tc>
        <w:tc>
          <w:tcPr>
            <w:tcW w:w="8647" w:type="dxa"/>
            <w:tcBorders>
              <w:bottom w:val="single" w:sz="4" w:space="0" w:color="auto"/>
            </w:tcBorders>
          </w:tcPr>
          <w:p w14:paraId="6981387F" w14:textId="01D8CF73" w:rsidR="0076423D" w:rsidRPr="00BF6F47" w:rsidRDefault="0076423D" w:rsidP="00577CBA">
            <w:pPr>
              <w:spacing w:line="300" w:lineRule="exact"/>
              <w:rPr>
                <w:rFonts w:ascii="仿宋" w:eastAsia="仿宋" w:hAnsi="仿宋"/>
                <w:sz w:val="24"/>
              </w:rPr>
            </w:pPr>
            <w:r w:rsidRPr="00BF6F47">
              <w:rPr>
                <w:rFonts w:ascii="仿宋" w:eastAsia="仿宋" w:hAnsi="仿宋"/>
                <w:sz w:val="24"/>
              </w:rPr>
              <w:t>1、</w:t>
            </w:r>
            <w:r w:rsidRPr="00BF6F47">
              <w:rPr>
                <w:rFonts w:ascii="仿宋" w:eastAsia="仿宋" w:hAnsi="仿宋"/>
                <w:b/>
                <w:bCs/>
                <w:color w:val="FF0000"/>
                <w:sz w:val="24"/>
              </w:rPr>
              <w:t>青年基金</w:t>
            </w:r>
            <w:r w:rsidRPr="00BF6F47">
              <w:rPr>
                <w:rFonts w:ascii="仿宋" w:eastAsia="仿宋" w:hAnsi="仿宋"/>
                <w:sz w:val="24"/>
              </w:rPr>
              <w:t xml:space="preserve"> (</w:t>
            </w:r>
            <w:r w:rsidRPr="00BF6F47">
              <w:rPr>
                <w:rFonts w:ascii="仿宋" w:eastAsia="仿宋" w:hAnsi="仿宋"/>
                <w:color w:val="0070C0"/>
                <w:sz w:val="24"/>
              </w:rPr>
              <w:t>男性198</w:t>
            </w:r>
            <w:r w:rsidR="00C6680C" w:rsidRPr="00BF6F47">
              <w:rPr>
                <w:rFonts w:ascii="仿宋" w:eastAsia="仿宋" w:hAnsi="仿宋"/>
                <w:color w:val="0070C0"/>
                <w:sz w:val="24"/>
              </w:rPr>
              <w:t>8</w:t>
            </w:r>
            <w:r w:rsidRPr="00BF6F47">
              <w:rPr>
                <w:rFonts w:ascii="仿宋" w:eastAsia="仿宋" w:hAnsi="仿宋"/>
                <w:color w:val="0070C0"/>
                <w:sz w:val="24"/>
              </w:rPr>
              <w:t>.1.1后</w:t>
            </w:r>
            <w:r w:rsidRPr="00BF6F47">
              <w:rPr>
                <w:rFonts w:ascii="仿宋" w:eastAsia="仿宋" w:hAnsi="仿宋"/>
                <w:sz w:val="24"/>
              </w:rPr>
              <w:t>出生，女性198</w:t>
            </w:r>
            <w:r w:rsidR="00C6680C" w:rsidRPr="00BF6F47">
              <w:rPr>
                <w:rFonts w:ascii="仿宋" w:eastAsia="仿宋" w:hAnsi="仿宋"/>
                <w:sz w:val="24"/>
              </w:rPr>
              <w:t>3</w:t>
            </w:r>
            <w:r w:rsidRPr="00BF6F47">
              <w:rPr>
                <w:rFonts w:ascii="仿宋" w:eastAsia="仿宋" w:hAnsi="仿宋"/>
                <w:sz w:val="24"/>
              </w:rPr>
              <w:t>.1.1后出生)，且未曾获得过青年科学基金。</w:t>
            </w:r>
          </w:p>
          <w:p w14:paraId="1D61448B" w14:textId="6B8B8076" w:rsidR="0076423D" w:rsidRPr="00BF6F47" w:rsidRDefault="0076423D" w:rsidP="00577CBA">
            <w:pPr>
              <w:spacing w:line="300" w:lineRule="exact"/>
              <w:rPr>
                <w:rFonts w:ascii="仿宋" w:eastAsia="仿宋" w:hAnsi="仿宋"/>
                <w:sz w:val="24"/>
              </w:rPr>
            </w:pPr>
            <w:r w:rsidRPr="00BF6F47">
              <w:rPr>
                <w:rFonts w:ascii="仿宋" w:eastAsia="仿宋" w:hAnsi="仿宋"/>
                <w:sz w:val="24"/>
              </w:rPr>
              <w:t>2、</w:t>
            </w:r>
            <w:r w:rsidRPr="00BF6F47">
              <w:rPr>
                <w:rFonts w:ascii="仿宋" w:eastAsia="仿宋" w:hAnsi="仿宋"/>
                <w:b/>
                <w:bCs/>
                <w:color w:val="FF0000"/>
                <w:sz w:val="24"/>
              </w:rPr>
              <w:t>优青</w:t>
            </w:r>
            <w:r w:rsidRPr="00BF6F47">
              <w:rPr>
                <w:rFonts w:ascii="仿宋" w:eastAsia="仿宋" w:hAnsi="仿宋"/>
                <w:sz w:val="24"/>
              </w:rPr>
              <w:t>（</w:t>
            </w:r>
            <w:r w:rsidRPr="00BF6F47">
              <w:rPr>
                <w:rFonts w:ascii="仿宋" w:eastAsia="仿宋" w:hAnsi="仿宋"/>
                <w:color w:val="4472C4" w:themeColor="accent1"/>
                <w:sz w:val="24"/>
              </w:rPr>
              <w:t>男性198</w:t>
            </w:r>
            <w:r w:rsidR="00C6680C" w:rsidRPr="00BF6F47">
              <w:rPr>
                <w:rFonts w:ascii="仿宋" w:eastAsia="仿宋" w:hAnsi="仿宋"/>
                <w:color w:val="4472C4" w:themeColor="accent1"/>
                <w:sz w:val="24"/>
              </w:rPr>
              <w:t>5</w:t>
            </w:r>
            <w:r w:rsidRPr="00BF6F47">
              <w:rPr>
                <w:rFonts w:ascii="仿宋" w:eastAsia="仿宋" w:hAnsi="仿宋"/>
                <w:color w:val="4472C4" w:themeColor="accent1"/>
                <w:sz w:val="24"/>
              </w:rPr>
              <w:t>.1.1后出生，女性198</w:t>
            </w:r>
            <w:r w:rsidR="00C6680C" w:rsidRPr="00BF6F47">
              <w:rPr>
                <w:rFonts w:ascii="仿宋" w:eastAsia="仿宋" w:hAnsi="仿宋"/>
                <w:color w:val="4472C4" w:themeColor="accent1"/>
                <w:sz w:val="24"/>
              </w:rPr>
              <w:t>3</w:t>
            </w:r>
            <w:r w:rsidRPr="00BF6F47">
              <w:rPr>
                <w:rFonts w:ascii="仿宋" w:eastAsia="仿宋" w:hAnsi="仿宋"/>
                <w:color w:val="4472C4" w:themeColor="accent1"/>
                <w:sz w:val="24"/>
              </w:rPr>
              <w:t>.1.1后出生</w:t>
            </w:r>
            <w:r w:rsidRPr="00BF6F47">
              <w:rPr>
                <w:rFonts w:ascii="仿宋" w:eastAsia="仿宋" w:hAnsi="仿宋"/>
                <w:sz w:val="24"/>
              </w:rPr>
              <w:t>）。</w:t>
            </w:r>
            <w:r w:rsidRPr="00BF6F47">
              <w:rPr>
                <w:rFonts w:ascii="仿宋" w:eastAsia="仿宋" w:hAnsi="仿宋"/>
                <w:b/>
                <w:bCs/>
                <w:color w:val="FF0000"/>
                <w:sz w:val="24"/>
              </w:rPr>
              <w:t>杰青</w:t>
            </w:r>
            <w:r w:rsidRPr="00BF6F47">
              <w:rPr>
                <w:rFonts w:ascii="仿宋" w:eastAsia="仿宋" w:hAnsi="仿宋"/>
                <w:sz w:val="24"/>
              </w:rPr>
              <w:t xml:space="preserve"> (</w:t>
            </w:r>
            <w:r w:rsidRPr="00BF6F47">
              <w:rPr>
                <w:rFonts w:ascii="仿宋" w:eastAsia="仿宋" w:hAnsi="仿宋"/>
                <w:color w:val="4472C4" w:themeColor="accent1"/>
                <w:sz w:val="24"/>
              </w:rPr>
              <w:t>197</w:t>
            </w:r>
            <w:r w:rsidR="00C6680C" w:rsidRPr="00BF6F47">
              <w:rPr>
                <w:rFonts w:ascii="仿宋" w:eastAsia="仿宋" w:hAnsi="仿宋"/>
                <w:color w:val="4472C4" w:themeColor="accent1"/>
                <w:sz w:val="24"/>
              </w:rPr>
              <w:t>8</w:t>
            </w:r>
            <w:r w:rsidRPr="00BF6F47">
              <w:rPr>
                <w:rFonts w:ascii="仿宋" w:eastAsia="仿宋" w:hAnsi="仿宋"/>
                <w:color w:val="4472C4" w:themeColor="accent1"/>
                <w:sz w:val="24"/>
              </w:rPr>
              <w:t>.1.1后出生</w:t>
            </w:r>
            <w:r w:rsidRPr="00BF6F47">
              <w:rPr>
                <w:rFonts w:ascii="仿宋" w:eastAsia="仿宋" w:hAnsi="仿宋"/>
                <w:sz w:val="24"/>
              </w:rPr>
              <w:t>)。</w:t>
            </w:r>
          </w:p>
          <w:p w14:paraId="378F4B42" w14:textId="5CCC0F57" w:rsidR="0076423D" w:rsidRPr="00BF6F47" w:rsidRDefault="0076423D" w:rsidP="00577CBA">
            <w:pPr>
              <w:spacing w:line="300" w:lineRule="exact"/>
              <w:rPr>
                <w:rFonts w:ascii="仿宋" w:eastAsia="仿宋" w:hAnsi="仿宋"/>
                <w:sz w:val="24"/>
              </w:rPr>
            </w:pPr>
            <w:r w:rsidRPr="00BF6F47">
              <w:rPr>
                <w:rFonts w:ascii="仿宋" w:eastAsia="仿宋" w:hAnsi="仿宋"/>
                <w:sz w:val="24"/>
              </w:rPr>
              <w:t>3、创新研究群体（196</w:t>
            </w:r>
            <w:r w:rsidR="00C6680C" w:rsidRPr="00BF6F47">
              <w:rPr>
                <w:rFonts w:ascii="仿宋" w:eastAsia="仿宋" w:hAnsi="仿宋"/>
                <w:sz w:val="24"/>
              </w:rPr>
              <w:t>8</w:t>
            </w:r>
            <w:r w:rsidRPr="00BF6F47">
              <w:rPr>
                <w:rFonts w:ascii="仿宋" w:eastAsia="仿宋" w:hAnsi="仿宋"/>
                <w:sz w:val="24"/>
              </w:rPr>
              <w:t>.1.1后出生）。基础科学中心（196</w:t>
            </w:r>
            <w:r w:rsidR="00C6680C" w:rsidRPr="00BF6F47">
              <w:rPr>
                <w:rFonts w:ascii="仿宋" w:eastAsia="仿宋" w:hAnsi="仿宋"/>
                <w:sz w:val="24"/>
              </w:rPr>
              <w:t>3</w:t>
            </w:r>
            <w:r w:rsidRPr="00BF6F47">
              <w:rPr>
                <w:rFonts w:ascii="仿宋" w:eastAsia="仿宋" w:hAnsi="仿宋"/>
                <w:sz w:val="24"/>
              </w:rPr>
              <w:t>.1.1后出生）。</w:t>
            </w:r>
          </w:p>
        </w:tc>
        <w:tc>
          <w:tcPr>
            <w:tcW w:w="709" w:type="dxa"/>
            <w:tcBorders>
              <w:bottom w:val="single" w:sz="4" w:space="0" w:color="auto"/>
            </w:tcBorders>
          </w:tcPr>
          <w:p w14:paraId="0F46F6C0" w14:textId="77777777" w:rsidR="0076423D" w:rsidRPr="00BF6F47" w:rsidRDefault="0076423D" w:rsidP="00577CBA">
            <w:pPr>
              <w:rPr>
                <w:rFonts w:ascii="仿宋" w:eastAsia="仿宋" w:hAnsi="仿宋"/>
                <w:sz w:val="24"/>
              </w:rPr>
            </w:pPr>
            <w:r w:rsidRPr="00BF6F47">
              <w:rPr>
                <w:rFonts w:ascii="仿宋" w:eastAsia="仿宋" w:hAnsi="仿宋"/>
                <w:sz w:val="24"/>
              </w:rPr>
              <w:t>□</w:t>
            </w:r>
          </w:p>
        </w:tc>
        <w:tc>
          <w:tcPr>
            <w:tcW w:w="708" w:type="dxa"/>
            <w:tcBorders>
              <w:bottom w:val="single" w:sz="4" w:space="0" w:color="auto"/>
            </w:tcBorders>
          </w:tcPr>
          <w:p w14:paraId="3074DA13" w14:textId="77777777" w:rsidR="0076423D" w:rsidRPr="00BF6F47" w:rsidRDefault="0076423D" w:rsidP="00577CBA">
            <w:pPr>
              <w:rPr>
                <w:rFonts w:ascii="仿宋" w:eastAsia="仿宋" w:hAnsi="仿宋"/>
                <w:sz w:val="24"/>
              </w:rPr>
            </w:pPr>
            <w:r w:rsidRPr="00BF6F47">
              <w:rPr>
                <w:rFonts w:ascii="仿宋" w:eastAsia="仿宋" w:hAnsi="仿宋"/>
                <w:sz w:val="24"/>
              </w:rPr>
              <w:t>□</w:t>
            </w:r>
          </w:p>
        </w:tc>
      </w:tr>
      <w:tr w:rsidR="0076423D" w:rsidRPr="00BF6F47" w14:paraId="2451B2C8" w14:textId="77777777" w:rsidTr="2749121A">
        <w:trPr>
          <w:jc w:val="center"/>
        </w:trPr>
        <w:tc>
          <w:tcPr>
            <w:tcW w:w="704" w:type="dxa"/>
            <w:tcBorders>
              <w:bottom w:val="single" w:sz="4" w:space="0" w:color="auto"/>
            </w:tcBorders>
          </w:tcPr>
          <w:p w14:paraId="39311342" w14:textId="77777777" w:rsidR="0076423D" w:rsidRPr="00BF6F47" w:rsidRDefault="0076423D" w:rsidP="00577CBA">
            <w:pPr>
              <w:spacing w:line="320" w:lineRule="exact"/>
              <w:jc w:val="center"/>
              <w:rPr>
                <w:rFonts w:ascii="仿宋" w:eastAsia="仿宋" w:hAnsi="仿宋"/>
                <w:b/>
                <w:sz w:val="24"/>
              </w:rPr>
            </w:pPr>
            <w:r w:rsidRPr="00BF6F47">
              <w:rPr>
                <w:rFonts w:ascii="仿宋" w:eastAsia="仿宋" w:hAnsi="仿宋"/>
                <w:b/>
                <w:sz w:val="24"/>
              </w:rPr>
              <w:t>4管理学部项目</w:t>
            </w:r>
          </w:p>
        </w:tc>
        <w:tc>
          <w:tcPr>
            <w:tcW w:w="8647" w:type="dxa"/>
            <w:tcBorders>
              <w:bottom w:val="single" w:sz="4" w:space="0" w:color="auto"/>
            </w:tcBorders>
          </w:tcPr>
          <w:p w14:paraId="2ABCA771" w14:textId="162F7ECC" w:rsidR="0076423D" w:rsidRPr="00BF6F47" w:rsidRDefault="00A719CC" w:rsidP="00577CBA">
            <w:pPr>
              <w:spacing w:line="320" w:lineRule="exact"/>
              <w:rPr>
                <w:rFonts w:ascii="仿宋" w:eastAsia="仿宋" w:hAnsi="仿宋"/>
                <w:sz w:val="24"/>
              </w:rPr>
            </w:pPr>
            <w:r w:rsidRPr="00BF6F47">
              <w:rPr>
                <w:rFonts w:ascii="仿宋" w:eastAsia="仿宋" w:hAnsi="仿宋"/>
                <w:color w:val="FF0000"/>
                <w:sz w:val="24"/>
              </w:rPr>
              <w:t>（代码为G）</w:t>
            </w:r>
            <w:r w:rsidR="0076423D" w:rsidRPr="00BF6F47">
              <w:rPr>
                <w:rFonts w:ascii="仿宋" w:eastAsia="仿宋" w:hAnsi="仿宋"/>
                <w:sz w:val="24"/>
              </w:rPr>
              <w:t>作为负责人近五年即201</w:t>
            </w:r>
            <w:r w:rsidR="00C6680C" w:rsidRPr="00BF6F47">
              <w:rPr>
                <w:rFonts w:ascii="仿宋" w:eastAsia="仿宋" w:hAnsi="仿宋"/>
                <w:sz w:val="24"/>
              </w:rPr>
              <w:t>8</w:t>
            </w:r>
            <w:r w:rsidR="0076423D" w:rsidRPr="00BF6F47">
              <w:rPr>
                <w:rFonts w:ascii="仿宋" w:eastAsia="仿宋" w:hAnsi="仿宋"/>
                <w:sz w:val="24"/>
              </w:rPr>
              <w:t>年1月1日以后获得国家社科基金资助，但在当年申请截止日期前，未取得《结项证书》，不得申请国家自然科学基金项目（</w:t>
            </w:r>
            <w:proofErr w:type="gramStart"/>
            <w:r w:rsidR="00922A47" w:rsidRPr="00BF6F47">
              <w:rPr>
                <w:rFonts w:ascii="仿宋" w:eastAsia="仿宋" w:hAnsi="仿宋"/>
                <w:sz w:val="24"/>
              </w:rPr>
              <w:t>优青杰</w:t>
            </w:r>
            <w:proofErr w:type="gramEnd"/>
            <w:r w:rsidR="00922A47" w:rsidRPr="00BF6F47">
              <w:rPr>
                <w:rFonts w:ascii="仿宋" w:eastAsia="仿宋" w:hAnsi="仿宋"/>
                <w:sz w:val="24"/>
              </w:rPr>
              <w:t>青</w:t>
            </w:r>
            <w:r w:rsidR="00C55167" w:rsidRPr="00BF6F47">
              <w:rPr>
                <w:rFonts w:ascii="仿宋" w:eastAsia="仿宋" w:hAnsi="仿宋"/>
                <w:sz w:val="24"/>
              </w:rPr>
              <w:t>除外</w:t>
            </w:r>
            <w:r w:rsidR="0076423D" w:rsidRPr="00BF6F47">
              <w:rPr>
                <w:rFonts w:ascii="仿宋" w:eastAsia="仿宋" w:hAnsi="仿宋"/>
                <w:sz w:val="24"/>
              </w:rPr>
              <w:t>）。获得《结项证书》者，已在附件上传《结项证书》加盖学校公章扫描件。202</w:t>
            </w:r>
            <w:r w:rsidR="00C6680C" w:rsidRPr="00BF6F47">
              <w:rPr>
                <w:rFonts w:ascii="仿宋" w:eastAsia="仿宋" w:hAnsi="仿宋"/>
                <w:sz w:val="24"/>
              </w:rPr>
              <w:t>3</w:t>
            </w:r>
            <w:r w:rsidR="0076423D" w:rsidRPr="00BF6F47">
              <w:rPr>
                <w:rFonts w:ascii="仿宋" w:eastAsia="仿宋" w:hAnsi="仿宋"/>
                <w:sz w:val="24"/>
              </w:rPr>
              <w:t>年已申请了社会科学基金项目，不得再申请国家自然科学基金管理学部项目。</w:t>
            </w:r>
          </w:p>
        </w:tc>
        <w:tc>
          <w:tcPr>
            <w:tcW w:w="709" w:type="dxa"/>
            <w:tcBorders>
              <w:bottom w:val="single" w:sz="4" w:space="0" w:color="auto"/>
            </w:tcBorders>
          </w:tcPr>
          <w:p w14:paraId="22705313" w14:textId="77777777" w:rsidR="0076423D" w:rsidRPr="00BF6F47" w:rsidRDefault="0076423D" w:rsidP="00577CBA">
            <w:pPr>
              <w:rPr>
                <w:rFonts w:ascii="仿宋" w:eastAsia="仿宋" w:hAnsi="仿宋"/>
                <w:sz w:val="24"/>
              </w:rPr>
            </w:pPr>
            <w:r w:rsidRPr="00BF6F47">
              <w:rPr>
                <w:rFonts w:ascii="仿宋" w:eastAsia="仿宋" w:hAnsi="仿宋"/>
                <w:sz w:val="24"/>
              </w:rPr>
              <w:t>□</w:t>
            </w:r>
          </w:p>
        </w:tc>
        <w:tc>
          <w:tcPr>
            <w:tcW w:w="708" w:type="dxa"/>
            <w:tcBorders>
              <w:bottom w:val="single" w:sz="4" w:space="0" w:color="auto"/>
            </w:tcBorders>
          </w:tcPr>
          <w:p w14:paraId="4A2FBC25" w14:textId="77777777" w:rsidR="0076423D" w:rsidRPr="00BF6F47" w:rsidRDefault="0076423D" w:rsidP="00577CBA">
            <w:pPr>
              <w:rPr>
                <w:rFonts w:ascii="仿宋" w:eastAsia="仿宋" w:hAnsi="仿宋"/>
                <w:sz w:val="24"/>
              </w:rPr>
            </w:pPr>
            <w:r w:rsidRPr="00BF6F47">
              <w:rPr>
                <w:rFonts w:ascii="仿宋" w:eastAsia="仿宋" w:hAnsi="仿宋"/>
                <w:sz w:val="24"/>
              </w:rPr>
              <w:t>□</w:t>
            </w:r>
          </w:p>
        </w:tc>
      </w:tr>
      <w:tr w:rsidR="0076423D" w:rsidRPr="00BF6F47" w14:paraId="74132C37" w14:textId="77777777" w:rsidTr="2749121A">
        <w:trPr>
          <w:trHeight w:val="102"/>
          <w:jc w:val="center"/>
        </w:trPr>
        <w:tc>
          <w:tcPr>
            <w:tcW w:w="10768" w:type="dxa"/>
            <w:gridSpan w:val="4"/>
            <w:tcBorders>
              <w:bottom w:val="single" w:sz="4" w:space="0" w:color="auto"/>
            </w:tcBorders>
            <w:shd w:val="clear" w:color="auto" w:fill="BDD6EE" w:themeFill="accent5" w:themeFillTint="66"/>
            <w:vAlign w:val="center"/>
          </w:tcPr>
          <w:p w14:paraId="6D44663D" w14:textId="77777777" w:rsidR="0076423D" w:rsidRPr="00BF6F47" w:rsidRDefault="0076423D" w:rsidP="00577CBA">
            <w:pPr>
              <w:snapToGrid w:val="0"/>
              <w:rPr>
                <w:rFonts w:ascii="仿宋" w:eastAsia="仿宋" w:hAnsi="仿宋"/>
                <w:b/>
                <w:color w:val="000000" w:themeColor="text1"/>
                <w:sz w:val="24"/>
              </w:rPr>
            </w:pPr>
            <w:r w:rsidRPr="00BF6F47">
              <w:rPr>
                <w:rFonts w:ascii="仿宋" w:eastAsia="仿宋" w:hAnsi="仿宋"/>
                <w:b/>
                <w:color w:val="000000" w:themeColor="text1"/>
                <w:sz w:val="24"/>
              </w:rPr>
              <w:t>基本信息页（简表）</w:t>
            </w:r>
          </w:p>
        </w:tc>
      </w:tr>
      <w:tr w:rsidR="0076423D" w:rsidRPr="00BF6F47" w14:paraId="435110F0" w14:textId="77777777" w:rsidTr="2749121A">
        <w:trPr>
          <w:trHeight w:val="102"/>
          <w:jc w:val="center"/>
        </w:trPr>
        <w:tc>
          <w:tcPr>
            <w:tcW w:w="704" w:type="dxa"/>
            <w:tcBorders>
              <w:bottom w:val="single" w:sz="4" w:space="0" w:color="auto"/>
            </w:tcBorders>
            <w:shd w:val="clear" w:color="auto" w:fill="FFFFFF" w:themeFill="background1"/>
            <w:vAlign w:val="center"/>
          </w:tcPr>
          <w:p w14:paraId="1E943624" w14:textId="77777777" w:rsidR="0076423D" w:rsidRPr="00BF6F47" w:rsidRDefault="0076423D" w:rsidP="00577CBA">
            <w:pPr>
              <w:spacing w:line="320" w:lineRule="exact"/>
              <w:jc w:val="center"/>
              <w:rPr>
                <w:rFonts w:ascii="仿宋" w:eastAsia="仿宋" w:hAnsi="仿宋"/>
                <w:b/>
                <w:sz w:val="24"/>
              </w:rPr>
            </w:pPr>
            <w:r w:rsidRPr="00BF6F47">
              <w:rPr>
                <w:rFonts w:ascii="仿宋" w:eastAsia="仿宋" w:hAnsi="仿宋"/>
                <w:b/>
                <w:sz w:val="24"/>
              </w:rPr>
              <w:t>5</w:t>
            </w:r>
          </w:p>
        </w:tc>
        <w:tc>
          <w:tcPr>
            <w:tcW w:w="8647" w:type="dxa"/>
            <w:tcBorders>
              <w:bottom w:val="single" w:sz="4" w:space="0" w:color="auto"/>
            </w:tcBorders>
            <w:shd w:val="clear" w:color="auto" w:fill="FFFFFF" w:themeFill="background1"/>
            <w:vAlign w:val="center"/>
          </w:tcPr>
          <w:p w14:paraId="36EDB5CE" w14:textId="2152FAD1" w:rsidR="0076423D" w:rsidRPr="00BF6F47" w:rsidRDefault="0076423D" w:rsidP="0076423D">
            <w:pPr>
              <w:pStyle w:val="a7"/>
              <w:numPr>
                <w:ilvl w:val="0"/>
                <w:numId w:val="2"/>
              </w:numPr>
              <w:snapToGrid w:val="0"/>
              <w:ind w:firstLineChars="0"/>
              <w:rPr>
                <w:rFonts w:ascii="仿宋" w:eastAsia="仿宋" w:hAnsi="仿宋"/>
                <w:sz w:val="24"/>
              </w:rPr>
            </w:pPr>
            <w:r w:rsidRPr="00BF6F47">
              <w:rPr>
                <w:rFonts w:ascii="仿宋" w:eastAsia="仿宋" w:hAnsi="仿宋"/>
                <w:sz w:val="24"/>
              </w:rPr>
              <w:t>申请人身份证号码、职称、年龄、学位等信息保证无误（与学校人事档案一致）；申请人工作单位</w:t>
            </w:r>
            <w:r w:rsidR="00337F5C" w:rsidRPr="00BF6F47">
              <w:rPr>
                <w:rFonts w:ascii="仿宋" w:eastAsia="仿宋" w:hAnsi="仿宋"/>
                <w:b/>
                <w:bCs/>
                <w:color w:val="FF0000"/>
                <w:sz w:val="24"/>
              </w:rPr>
              <w:t>选择</w:t>
            </w:r>
            <w:r w:rsidRPr="00BF6F47">
              <w:rPr>
                <w:rFonts w:ascii="仿宋" w:eastAsia="仿宋" w:hAnsi="仿宋"/>
                <w:b/>
                <w:bCs/>
                <w:color w:val="FF0000"/>
                <w:sz w:val="24"/>
              </w:rPr>
              <w:t>“</w:t>
            </w:r>
            <w:r w:rsidR="00337F5C" w:rsidRPr="00BF6F47">
              <w:rPr>
                <w:rFonts w:ascii="仿宋" w:eastAsia="仿宋" w:hAnsi="仿宋"/>
                <w:b/>
                <w:bCs/>
                <w:color w:val="FF0000"/>
                <w:sz w:val="24"/>
              </w:rPr>
              <w:t>香港科技大学（广州）（筹）</w:t>
            </w:r>
            <w:r w:rsidRPr="00BF6F47">
              <w:rPr>
                <w:rFonts w:ascii="仿宋" w:eastAsia="仿宋" w:hAnsi="仿宋"/>
                <w:b/>
                <w:bCs/>
                <w:color w:val="FF0000"/>
                <w:sz w:val="24"/>
              </w:rPr>
              <w:t>”</w:t>
            </w:r>
            <w:r w:rsidR="00BF6F47">
              <w:rPr>
                <w:rFonts w:ascii="仿宋" w:eastAsia="仿宋" w:hAnsi="仿宋" w:hint="eastAsia"/>
                <w:b/>
                <w:bCs/>
                <w:color w:val="FF0000"/>
                <w:sz w:val="24"/>
              </w:rPr>
              <w:t>（单位信息更新中）</w:t>
            </w:r>
            <w:r w:rsidRPr="00BF6F47">
              <w:rPr>
                <w:rFonts w:ascii="仿宋" w:eastAsia="仿宋" w:hAnsi="仿宋"/>
                <w:color w:val="FF0000"/>
                <w:sz w:val="24"/>
              </w:rPr>
              <w:t>，</w:t>
            </w:r>
            <w:r w:rsidRPr="00BF6F47">
              <w:rPr>
                <w:rFonts w:ascii="仿宋" w:eastAsia="仿宋" w:hAnsi="仿宋"/>
                <w:b/>
                <w:color w:val="FF0000"/>
                <w:sz w:val="24"/>
              </w:rPr>
              <w:t>所</w:t>
            </w:r>
            <w:r w:rsidRPr="00BF6F47">
              <w:rPr>
                <w:rFonts w:ascii="仿宋" w:eastAsia="仿宋" w:hAnsi="仿宋"/>
                <w:b/>
                <w:color w:val="FF0000"/>
                <w:sz w:val="24"/>
              </w:rPr>
              <w:lastRenderedPageBreak/>
              <w:t>在</w:t>
            </w:r>
            <w:r w:rsidR="00337F5C" w:rsidRPr="00BF6F47">
              <w:rPr>
                <w:rFonts w:ascii="仿宋" w:eastAsia="仿宋" w:hAnsi="仿宋"/>
                <w:b/>
                <w:color w:val="FF0000"/>
                <w:sz w:val="24"/>
              </w:rPr>
              <w:t>院系所</w:t>
            </w:r>
            <w:r w:rsidRPr="00BF6F47">
              <w:rPr>
                <w:rFonts w:ascii="仿宋" w:eastAsia="仿宋" w:hAnsi="仿宋"/>
                <w:b/>
                <w:color w:val="FF0000"/>
                <w:sz w:val="24"/>
              </w:rPr>
              <w:t>下拉选择</w:t>
            </w:r>
            <w:r w:rsidRPr="00BF6F47">
              <w:rPr>
                <w:rFonts w:ascii="仿宋" w:eastAsia="仿宋" w:hAnsi="仿宋"/>
                <w:sz w:val="24"/>
              </w:rPr>
              <w:t>；准确填写联系方式，尤其</w:t>
            </w:r>
            <w:r w:rsidR="007D0064" w:rsidRPr="00BF6F47">
              <w:rPr>
                <w:rFonts w:ascii="仿宋" w:eastAsia="仿宋" w:hAnsi="仿宋"/>
                <w:sz w:val="24"/>
              </w:rPr>
              <w:t>电话</w:t>
            </w:r>
            <w:r w:rsidRPr="00BF6F47">
              <w:rPr>
                <w:rFonts w:ascii="仿宋" w:eastAsia="仿宋" w:hAnsi="仿宋"/>
                <w:sz w:val="24"/>
              </w:rPr>
              <w:t>和邮箱。</w:t>
            </w:r>
          </w:p>
          <w:p w14:paraId="52ECFB92" w14:textId="77777777" w:rsidR="0076423D" w:rsidRPr="00BF6F47" w:rsidRDefault="0076423D" w:rsidP="0076423D">
            <w:pPr>
              <w:pStyle w:val="a7"/>
              <w:numPr>
                <w:ilvl w:val="0"/>
                <w:numId w:val="2"/>
              </w:numPr>
              <w:snapToGrid w:val="0"/>
              <w:ind w:firstLineChars="0"/>
              <w:rPr>
                <w:rFonts w:ascii="仿宋" w:eastAsia="仿宋" w:hAnsi="仿宋"/>
                <w:sz w:val="24"/>
              </w:rPr>
            </w:pPr>
            <w:r w:rsidRPr="00BF6F47">
              <w:rPr>
                <w:rFonts w:ascii="仿宋" w:eastAsia="仿宋" w:hAnsi="仿宋"/>
                <w:sz w:val="24"/>
              </w:rPr>
              <w:t>外单位依托我校申请人员如实填写个人信息及工作单位。</w:t>
            </w:r>
          </w:p>
          <w:p w14:paraId="5864788D" w14:textId="41C75FCE" w:rsidR="00337F5C" w:rsidRPr="00BF6F47" w:rsidRDefault="00337F5C" w:rsidP="0076423D">
            <w:pPr>
              <w:pStyle w:val="a7"/>
              <w:numPr>
                <w:ilvl w:val="0"/>
                <w:numId w:val="2"/>
              </w:numPr>
              <w:snapToGrid w:val="0"/>
              <w:ind w:firstLineChars="0"/>
              <w:rPr>
                <w:rFonts w:ascii="仿宋" w:eastAsia="仿宋" w:hAnsi="仿宋"/>
                <w:sz w:val="24"/>
              </w:rPr>
            </w:pPr>
            <w:r w:rsidRPr="00BF6F47">
              <w:rPr>
                <w:rFonts w:ascii="仿宋" w:eastAsia="仿宋" w:hAnsi="仿宋"/>
                <w:sz w:val="24"/>
              </w:rPr>
              <w:t>建议每年工作时间：杰青/</w:t>
            </w:r>
            <w:proofErr w:type="gramStart"/>
            <w:r w:rsidRPr="00BF6F47">
              <w:rPr>
                <w:rFonts w:ascii="仿宋" w:eastAsia="仿宋" w:hAnsi="仿宋"/>
                <w:sz w:val="24"/>
              </w:rPr>
              <w:t>优青不</w:t>
            </w:r>
            <w:proofErr w:type="gramEnd"/>
            <w:r w:rsidRPr="00BF6F47">
              <w:rPr>
                <w:rFonts w:ascii="仿宋" w:eastAsia="仿宋" w:hAnsi="仿宋"/>
                <w:sz w:val="24"/>
              </w:rPr>
              <w:t xml:space="preserve">少于9 </w:t>
            </w:r>
            <w:proofErr w:type="gramStart"/>
            <w:r w:rsidRPr="00BF6F47">
              <w:rPr>
                <w:rFonts w:ascii="仿宋" w:eastAsia="仿宋" w:hAnsi="仿宋"/>
                <w:sz w:val="24"/>
              </w:rPr>
              <w:t>个</w:t>
            </w:r>
            <w:proofErr w:type="gramEnd"/>
            <w:r w:rsidRPr="00BF6F47">
              <w:rPr>
                <w:rFonts w:ascii="仿宋" w:eastAsia="仿宋" w:hAnsi="仿宋"/>
                <w:sz w:val="24"/>
              </w:rPr>
              <w:t xml:space="preserve">月；创新群体成员不少于6 </w:t>
            </w:r>
            <w:proofErr w:type="gramStart"/>
            <w:r w:rsidRPr="00BF6F47">
              <w:rPr>
                <w:rFonts w:ascii="仿宋" w:eastAsia="仿宋" w:hAnsi="仿宋"/>
                <w:sz w:val="24"/>
              </w:rPr>
              <w:t>个</w:t>
            </w:r>
            <w:proofErr w:type="gramEnd"/>
            <w:r w:rsidRPr="00BF6F47">
              <w:rPr>
                <w:rFonts w:ascii="仿宋" w:eastAsia="仿宋" w:hAnsi="仿宋"/>
                <w:sz w:val="24"/>
              </w:rPr>
              <w:t>月。</w:t>
            </w:r>
          </w:p>
        </w:tc>
        <w:tc>
          <w:tcPr>
            <w:tcW w:w="709" w:type="dxa"/>
            <w:tcBorders>
              <w:bottom w:val="single" w:sz="4" w:space="0" w:color="auto"/>
            </w:tcBorders>
            <w:shd w:val="clear" w:color="auto" w:fill="FFFFFF" w:themeFill="background1"/>
          </w:tcPr>
          <w:p w14:paraId="21719576" w14:textId="77777777" w:rsidR="0076423D" w:rsidRPr="00BF6F47" w:rsidRDefault="0076423D" w:rsidP="00577CBA">
            <w:pPr>
              <w:rPr>
                <w:rFonts w:ascii="仿宋" w:eastAsia="仿宋" w:hAnsi="仿宋"/>
                <w:sz w:val="24"/>
              </w:rPr>
            </w:pPr>
            <w:r w:rsidRPr="00BF6F47">
              <w:rPr>
                <w:rFonts w:ascii="仿宋" w:eastAsia="仿宋" w:hAnsi="仿宋"/>
                <w:sz w:val="24"/>
              </w:rPr>
              <w:lastRenderedPageBreak/>
              <w:t>□</w:t>
            </w:r>
          </w:p>
        </w:tc>
        <w:tc>
          <w:tcPr>
            <w:tcW w:w="708" w:type="dxa"/>
            <w:tcBorders>
              <w:bottom w:val="single" w:sz="4" w:space="0" w:color="auto"/>
            </w:tcBorders>
            <w:shd w:val="clear" w:color="auto" w:fill="FFFFFF" w:themeFill="background1"/>
          </w:tcPr>
          <w:p w14:paraId="1D7F9A59" w14:textId="77777777" w:rsidR="0076423D" w:rsidRPr="00BF6F47" w:rsidRDefault="0076423D" w:rsidP="00577CBA">
            <w:pPr>
              <w:rPr>
                <w:rFonts w:ascii="仿宋" w:eastAsia="仿宋" w:hAnsi="仿宋"/>
                <w:sz w:val="24"/>
              </w:rPr>
            </w:pPr>
            <w:r w:rsidRPr="00BF6F47">
              <w:rPr>
                <w:rFonts w:ascii="仿宋" w:eastAsia="仿宋" w:hAnsi="仿宋"/>
                <w:sz w:val="24"/>
              </w:rPr>
              <w:t>□</w:t>
            </w:r>
          </w:p>
        </w:tc>
      </w:tr>
      <w:tr w:rsidR="0076423D" w:rsidRPr="00BF6F47" w14:paraId="1E98CB43" w14:textId="77777777" w:rsidTr="2749121A">
        <w:trPr>
          <w:jc w:val="center"/>
        </w:trPr>
        <w:tc>
          <w:tcPr>
            <w:tcW w:w="704" w:type="dxa"/>
            <w:tcBorders>
              <w:bottom w:val="single" w:sz="4" w:space="0" w:color="auto"/>
            </w:tcBorders>
          </w:tcPr>
          <w:p w14:paraId="1803A167" w14:textId="77777777" w:rsidR="0076423D" w:rsidRPr="00BF6F47" w:rsidRDefault="0076423D" w:rsidP="00577CBA">
            <w:pPr>
              <w:spacing w:line="320" w:lineRule="exact"/>
              <w:jc w:val="center"/>
              <w:rPr>
                <w:rFonts w:ascii="仿宋" w:eastAsia="仿宋" w:hAnsi="仿宋"/>
                <w:b/>
                <w:sz w:val="24"/>
              </w:rPr>
            </w:pPr>
            <w:r w:rsidRPr="00BF6F47">
              <w:rPr>
                <w:rFonts w:ascii="仿宋" w:eastAsia="仿宋" w:hAnsi="仿宋"/>
                <w:b/>
                <w:sz w:val="24"/>
              </w:rPr>
              <w:t>6</w:t>
            </w:r>
          </w:p>
        </w:tc>
        <w:tc>
          <w:tcPr>
            <w:tcW w:w="8647" w:type="dxa"/>
            <w:tcBorders>
              <w:bottom w:val="single" w:sz="4" w:space="0" w:color="auto"/>
            </w:tcBorders>
          </w:tcPr>
          <w:p w14:paraId="5E53BA91" w14:textId="19D5FF07" w:rsidR="0076423D" w:rsidRPr="00BF6F47" w:rsidRDefault="001127A8" w:rsidP="00577CBA">
            <w:pPr>
              <w:spacing w:line="320" w:lineRule="exact"/>
              <w:rPr>
                <w:rFonts w:ascii="仿宋" w:eastAsia="仿宋" w:hAnsi="仿宋"/>
                <w:sz w:val="24"/>
              </w:rPr>
            </w:pPr>
            <w:r w:rsidRPr="00BF6F47">
              <w:rPr>
                <w:rFonts w:ascii="仿宋" w:eastAsia="仿宋" w:hAnsi="仿宋"/>
                <w:sz w:val="24"/>
              </w:rPr>
              <w:t>合作单位名称填写无误，与合作单位公章完全一致（请务必与合作方确认公章信息！）。</w:t>
            </w:r>
            <w:r w:rsidRPr="00BF6F47">
              <w:rPr>
                <w:rFonts w:ascii="仿宋" w:eastAsia="仿宋" w:hAnsi="仿宋"/>
                <w:b/>
                <w:bCs/>
                <w:sz w:val="24"/>
              </w:rPr>
              <w:t>主要参与者中如有依托单位以外的人员（</w:t>
            </w:r>
            <w:r w:rsidRPr="00BF6F47">
              <w:rPr>
                <w:rFonts w:ascii="仿宋" w:eastAsia="仿宋" w:hAnsi="仿宋"/>
                <w:b/>
                <w:bCs/>
                <w:sz w:val="24"/>
                <w:u w:val="single"/>
              </w:rPr>
              <w:t>不包括境外人员</w:t>
            </w:r>
            <w:r w:rsidRPr="00BF6F47">
              <w:rPr>
                <w:rFonts w:ascii="仿宋" w:eastAsia="仿宋" w:hAnsi="仿宋"/>
                <w:b/>
                <w:bCs/>
                <w:sz w:val="24"/>
              </w:rPr>
              <w:t>)，即视为有合作单位。</w:t>
            </w:r>
            <w:r w:rsidRPr="00BF6F47">
              <w:rPr>
                <w:rFonts w:ascii="仿宋" w:eastAsia="仿宋" w:hAnsi="仿宋"/>
                <w:color w:val="FF0000"/>
                <w:sz w:val="24"/>
              </w:rPr>
              <w:t>在计划书提交之前签订合作研究协议，</w:t>
            </w:r>
            <w:r w:rsidRPr="00BF6F47">
              <w:rPr>
                <w:rFonts w:ascii="仿宋" w:eastAsia="仿宋" w:hAnsi="仿宋"/>
                <w:b/>
                <w:bCs/>
                <w:color w:val="FF0000"/>
                <w:sz w:val="24"/>
              </w:rPr>
              <w:t>申请阶段无需签订！</w:t>
            </w:r>
            <w:r w:rsidRPr="00BF6F47">
              <w:rPr>
                <w:rFonts w:ascii="仿宋" w:eastAsia="仿宋" w:hAnsi="仿宋"/>
                <w:bCs/>
                <w:color w:val="000000" w:themeColor="text1"/>
                <w:sz w:val="24"/>
              </w:rPr>
              <w:t>境外</w:t>
            </w:r>
            <w:r w:rsidRPr="00BF6F47">
              <w:rPr>
                <w:rFonts w:ascii="仿宋" w:eastAsia="仿宋" w:hAnsi="仿宋"/>
                <w:sz w:val="24"/>
              </w:rPr>
              <w:t>人员以个人身份参加，在附件中上传知情</w:t>
            </w:r>
            <w:r w:rsidRPr="00BF6F47">
              <w:rPr>
                <w:rFonts w:ascii="仿宋" w:eastAsia="仿宋" w:hAnsi="仿宋"/>
                <w:sz w:val="24"/>
                <w:highlight w:val="yellow"/>
              </w:rPr>
              <w:t>同意函扫描件</w:t>
            </w:r>
            <w:r w:rsidRPr="00BF6F47">
              <w:rPr>
                <w:rFonts w:ascii="仿宋" w:eastAsia="仿宋" w:hAnsi="仿宋"/>
                <w:sz w:val="24"/>
              </w:rPr>
              <w:t>。</w:t>
            </w:r>
          </w:p>
        </w:tc>
        <w:tc>
          <w:tcPr>
            <w:tcW w:w="709" w:type="dxa"/>
            <w:tcBorders>
              <w:bottom w:val="single" w:sz="4" w:space="0" w:color="auto"/>
            </w:tcBorders>
          </w:tcPr>
          <w:p w14:paraId="4D2937D3" w14:textId="77777777" w:rsidR="0076423D" w:rsidRPr="00BF6F47" w:rsidRDefault="0076423D" w:rsidP="00577CBA">
            <w:pPr>
              <w:rPr>
                <w:rFonts w:ascii="仿宋" w:eastAsia="仿宋" w:hAnsi="仿宋"/>
                <w:sz w:val="24"/>
              </w:rPr>
            </w:pPr>
            <w:r w:rsidRPr="00BF6F47">
              <w:rPr>
                <w:rFonts w:ascii="仿宋" w:eastAsia="仿宋" w:hAnsi="仿宋"/>
                <w:sz w:val="24"/>
              </w:rPr>
              <w:t>□</w:t>
            </w:r>
          </w:p>
        </w:tc>
        <w:tc>
          <w:tcPr>
            <w:tcW w:w="708" w:type="dxa"/>
            <w:tcBorders>
              <w:bottom w:val="single" w:sz="4" w:space="0" w:color="auto"/>
            </w:tcBorders>
          </w:tcPr>
          <w:p w14:paraId="414F69C0" w14:textId="77777777" w:rsidR="0076423D" w:rsidRPr="00BF6F47" w:rsidRDefault="0076423D" w:rsidP="00577CBA">
            <w:pPr>
              <w:rPr>
                <w:rFonts w:ascii="仿宋" w:eastAsia="仿宋" w:hAnsi="仿宋"/>
                <w:sz w:val="24"/>
              </w:rPr>
            </w:pPr>
            <w:r w:rsidRPr="00BF6F47">
              <w:rPr>
                <w:rFonts w:ascii="仿宋" w:eastAsia="仿宋" w:hAnsi="仿宋"/>
                <w:sz w:val="24"/>
              </w:rPr>
              <w:t>□</w:t>
            </w:r>
          </w:p>
        </w:tc>
      </w:tr>
      <w:tr w:rsidR="001127A8" w:rsidRPr="00BF6F47" w14:paraId="02581B7A" w14:textId="77777777" w:rsidTr="2749121A">
        <w:trPr>
          <w:jc w:val="center"/>
        </w:trPr>
        <w:tc>
          <w:tcPr>
            <w:tcW w:w="704" w:type="dxa"/>
            <w:tcBorders>
              <w:bottom w:val="single" w:sz="4" w:space="0" w:color="auto"/>
            </w:tcBorders>
          </w:tcPr>
          <w:p w14:paraId="66BA7B04" w14:textId="77777777" w:rsidR="001127A8" w:rsidRPr="00BF6F47" w:rsidRDefault="001127A8" w:rsidP="001127A8">
            <w:pPr>
              <w:spacing w:line="320" w:lineRule="exact"/>
              <w:jc w:val="center"/>
              <w:rPr>
                <w:rFonts w:ascii="仿宋" w:eastAsia="仿宋" w:hAnsi="仿宋"/>
                <w:b/>
                <w:sz w:val="24"/>
              </w:rPr>
            </w:pPr>
            <w:r w:rsidRPr="00BF6F47">
              <w:rPr>
                <w:rFonts w:ascii="仿宋" w:eastAsia="仿宋" w:hAnsi="仿宋"/>
                <w:b/>
                <w:sz w:val="24"/>
              </w:rPr>
              <w:t>7</w:t>
            </w:r>
          </w:p>
        </w:tc>
        <w:tc>
          <w:tcPr>
            <w:tcW w:w="8647" w:type="dxa"/>
            <w:tcBorders>
              <w:bottom w:val="single" w:sz="4" w:space="0" w:color="auto"/>
            </w:tcBorders>
          </w:tcPr>
          <w:p w14:paraId="1B0E32B4" w14:textId="2D41E0FE" w:rsidR="001127A8" w:rsidRPr="00BF6F47" w:rsidRDefault="001127A8" w:rsidP="001127A8">
            <w:pPr>
              <w:spacing w:line="276" w:lineRule="auto"/>
              <w:rPr>
                <w:rFonts w:ascii="仿宋" w:eastAsia="仿宋" w:hAnsi="仿宋"/>
                <w:sz w:val="24"/>
              </w:rPr>
            </w:pPr>
            <w:r w:rsidRPr="00BF6F47">
              <w:rPr>
                <w:rFonts w:ascii="仿宋" w:eastAsia="仿宋" w:hAnsi="仿宋"/>
                <w:b/>
                <w:bCs/>
                <w:sz w:val="24"/>
              </w:rPr>
              <w:t>资助类别、</w:t>
            </w:r>
            <w:r w:rsidRPr="00BF6F47">
              <w:rPr>
                <w:rFonts w:ascii="仿宋" w:eastAsia="仿宋" w:hAnsi="仿宋"/>
                <w:sz w:val="24"/>
              </w:rPr>
              <w:t>亚类说明准确无误，“</w:t>
            </w:r>
            <w:r w:rsidRPr="00BF6F47">
              <w:rPr>
                <w:rFonts w:ascii="仿宋" w:eastAsia="仿宋" w:hAnsi="仿宋"/>
                <w:b/>
                <w:bCs/>
                <w:sz w:val="24"/>
              </w:rPr>
              <w:t>附注说明</w:t>
            </w:r>
            <w:r w:rsidRPr="00BF6F47">
              <w:rPr>
                <w:rFonts w:ascii="仿宋" w:eastAsia="仿宋" w:hAnsi="仿宋"/>
                <w:sz w:val="24"/>
              </w:rPr>
              <w:t>”已按《指南》要求填写（无明确要求的，面上项目附注说明不填写；重点项目根据指南说明选择）</w:t>
            </w:r>
          </w:p>
        </w:tc>
        <w:tc>
          <w:tcPr>
            <w:tcW w:w="709" w:type="dxa"/>
            <w:tcBorders>
              <w:bottom w:val="single" w:sz="4" w:space="0" w:color="auto"/>
            </w:tcBorders>
          </w:tcPr>
          <w:p w14:paraId="0ABBEC99" w14:textId="77777777" w:rsidR="001127A8" w:rsidRPr="00BF6F47" w:rsidRDefault="001127A8" w:rsidP="001127A8">
            <w:pPr>
              <w:rPr>
                <w:rFonts w:ascii="仿宋" w:eastAsia="仿宋" w:hAnsi="仿宋"/>
                <w:sz w:val="24"/>
              </w:rPr>
            </w:pPr>
          </w:p>
        </w:tc>
        <w:tc>
          <w:tcPr>
            <w:tcW w:w="708" w:type="dxa"/>
            <w:tcBorders>
              <w:bottom w:val="single" w:sz="4" w:space="0" w:color="auto"/>
            </w:tcBorders>
          </w:tcPr>
          <w:p w14:paraId="66706ED0" w14:textId="77777777" w:rsidR="001127A8" w:rsidRPr="00BF6F47" w:rsidRDefault="001127A8" w:rsidP="001127A8">
            <w:pPr>
              <w:rPr>
                <w:rFonts w:ascii="仿宋" w:eastAsia="仿宋" w:hAnsi="仿宋"/>
                <w:sz w:val="24"/>
              </w:rPr>
            </w:pPr>
          </w:p>
        </w:tc>
      </w:tr>
      <w:tr w:rsidR="001127A8" w:rsidRPr="00BF6F47" w14:paraId="0BC5F8D7" w14:textId="77777777" w:rsidTr="2749121A">
        <w:trPr>
          <w:jc w:val="center"/>
        </w:trPr>
        <w:tc>
          <w:tcPr>
            <w:tcW w:w="704" w:type="dxa"/>
            <w:tcBorders>
              <w:bottom w:val="single" w:sz="4" w:space="0" w:color="auto"/>
            </w:tcBorders>
          </w:tcPr>
          <w:p w14:paraId="0922B8BE" w14:textId="098CC55B" w:rsidR="001127A8" w:rsidRPr="00BF6F47" w:rsidRDefault="001127A8" w:rsidP="001127A8">
            <w:pPr>
              <w:spacing w:line="320" w:lineRule="exact"/>
              <w:jc w:val="center"/>
              <w:rPr>
                <w:rFonts w:ascii="仿宋" w:eastAsia="仿宋" w:hAnsi="仿宋"/>
                <w:b/>
                <w:sz w:val="24"/>
              </w:rPr>
            </w:pPr>
            <w:r w:rsidRPr="00BF6F47">
              <w:rPr>
                <w:rFonts w:ascii="仿宋" w:eastAsia="仿宋" w:hAnsi="仿宋"/>
                <w:b/>
                <w:sz w:val="24"/>
              </w:rPr>
              <w:t xml:space="preserve">8 </w:t>
            </w:r>
          </w:p>
        </w:tc>
        <w:tc>
          <w:tcPr>
            <w:tcW w:w="8647" w:type="dxa"/>
            <w:tcBorders>
              <w:bottom w:val="single" w:sz="4" w:space="0" w:color="auto"/>
            </w:tcBorders>
          </w:tcPr>
          <w:p w14:paraId="2BC8CA64" w14:textId="2DFB4097" w:rsidR="001127A8" w:rsidRPr="00BF6F47" w:rsidRDefault="001127A8" w:rsidP="001127A8">
            <w:pPr>
              <w:spacing w:line="320" w:lineRule="exact"/>
              <w:rPr>
                <w:rFonts w:ascii="仿宋" w:eastAsia="仿宋" w:hAnsi="仿宋"/>
                <w:b/>
                <w:sz w:val="24"/>
              </w:rPr>
            </w:pPr>
            <w:r w:rsidRPr="00BF6F47">
              <w:rPr>
                <w:rFonts w:ascii="仿宋" w:eastAsia="仿宋" w:hAnsi="仿宋"/>
                <w:sz w:val="24"/>
              </w:rPr>
              <w:t>申请代码</w:t>
            </w:r>
            <w:r w:rsidRPr="00BF6F47">
              <w:rPr>
                <w:rFonts w:ascii="仿宋" w:eastAsia="仿宋" w:hAnsi="仿宋"/>
                <w:b/>
                <w:bCs/>
                <w:color w:val="FF0000"/>
                <w:sz w:val="24"/>
              </w:rPr>
              <w:t>选择到最末一级（4位）</w:t>
            </w:r>
            <w:r w:rsidRPr="00BF6F47">
              <w:rPr>
                <w:rFonts w:ascii="仿宋" w:eastAsia="仿宋" w:hAnsi="仿宋"/>
                <w:sz w:val="24"/>
              </w:rPr>
              <w:t>，否则不予受理（特殊说明的除外）。重点项目和联合基金需按照指南要求准确填写领域对应的代码，请查看指南。</w:t>
            </w:r>
          </w:p>
        </w:tc>
        <w:tc>
          <w:tcPr>
            <w:tcW w:w="709" w:type="dxa"/>
            <w:tcBorders>
              <w:bottom w:val="single" w:sz="4" w:space="0" w:color="auto"/>
            </w:tcBorders>
          </w:tcPr>
          <w:p w14:paraId="51092D0A" w14:textId="77777777" w:rsidR="001127A8" w:rsidRPr="00BF6F47" w:rsidRDefault="001127A8" w:rsidP="001127A8">
            <w:pPr>
              <w:rPr>
                <w:rFonts w:ascii="仿宋" w:eastAsia="仿宋" w:hAnsi="仿宋"/>
                <w:sz w:val="24"/>
              </w:rPr>
            </w:pPr>
            <w:r w:rsidRPr="00BF6F47">
              <w:rPr>
                <w:rFonts w:ascii="仿宋" w:eastAsia="仿宋" w:hAnsi="仿宋"/>
                <w:sz w:val="24"/>
              </w:rPr>
              <w:t>□</w:t>
            </w:r>
          </w:p>
        </w:tc>
        <w:tc>
          <w:tcPr>
            <w:tcW w:w="708" w:type="dxa"/>
            <w:tcBorders>
              <w:bottom w:val="single" w:sz="4" w:space="0" w:color="auto"/>
            </w:tcBorders>
          </w:tcPr>
          <w:p w14:paraId="6811BE7F" w14:textId="77777777" w:rsidR="001127A8" w:rsidRPr="00BF6F47" w:rsidRDefault="001127A8" w:rsidP="001127A8">
            <w:pPr>
              <w:rPr>
                <w:rFonts w:ascii="仿宋" w:eastAsia="仿宋" w:hAnsi="仿宋"/>
                <w:sz w:val="24"/>
              </w:rPr>
            </w:pPr>
            <w:r w:rsidRPr="00BF6F47">
              <w:rPr>
                <w:rFonts w:ascii="仿宋" w:eastAsia="仿宋" w:hAnsi="仿宋"/>
                <w:sz w:val="24"/>
              </w:rPr>
              <w:t>□</w:t>
            </w:r>
          </w:p>
        </w:tc>
      </w:tr>
      <w:tr w:rsidR="001127A8" w:rsidRPr="00BF6F47" w14:paraId="61BC1D66" w14:textId="77777777" w:rsidTr="2749121A">
        <w:trPr>
          <w:jc w:val="center"/>
        </w:trPr>
        <w:tc>
          <w:tcPr>
            <w:tcW w:w="704" w:type="dxa"/>
            <w:tcBorders>
              <w:bottom w:val="single" w:sz="4" w:space="0" w:color="auto"/>
            </w:tcBorders>
          </w:tcPr>
          <w:p w14:paraId="44E7F665" w14:textId="787BFA6A" w:rsidR="001127A8" w:rsidRPr="00BF6F47" w:rsidRDefault="001127A8" w:rsidP="001127A8">
            <w:pPr>
              <w:spacing w:line="320" w:lineRule="exact"/>
              <w:jc w:val="center"/>
              <w:rPr>
                <w:rFonts w:ascii="仿宋" w:eastAsia="仿宋" w:hAnsi="仿宋"/>
                <w:b/>
                <w:sz w:val="24"/>
              </w:rPr>
            </w:pPr>
            <w:r w:rsidRPr="00BF6F47">
              <w:rPr>
                <w:rFonts w:ascii="仿宋" w:eastAsia="仿宋" w:hAnsi="仿宋"/>
                <w:b/>
                <w:sz w:val="24"/>
              </w:rPr>
              <w:t>9</w:t>
            </w:r>
            <w:r w:rsidRPr="00BF6F47">
              <w:rPr>
                <w:rFonts w:ascii="仿宋" w:eastAsia="仿宋" w:hAnsi="仿宋"/>
                <w:b/>
                <w:sz w:val="24"/>
              </w:rPr>
              <w:t>研究期限</w:t>
            </w:r>
          </w:p>
        </w:tc>
        <w:tc>
          <w:tcPr>
            <w:tcW w:w="8647" w:type="dxa"/>
            <w:tcBorders>
              <w:bottom w:val="single" w:sz="4" w:space="0" w:color="auto"/>
            </w:tcBorders>
          </w:tcPr>
          <w:p w14:paraId="27C37E0F" w14:textId="77777777" w:rsidR="001127A8" w:rsidRPr="00BF6F47" w:rsidRDefault="001127A8" w:rsidP="001127A8">
            <w:pPr>
              <w:spacing w:line="320" w:lineRule="exact"/>
              <w:rPr>
                <w:rFonts w:ascii="仿宋" w:eastAsia="仿宋" w:hAnsi="仿宋"/>
                <w:bCs/>
                <w:color w:val="FF0000"/>
                <w:sz w:val="24"/>
              </w:rPr>
            </w:pPr>
            <w:r w:rsidRPr="00BF6F47">
              <w:rPr>
                <w:rFonts w:ascii="仿宋" w:eastAsia="仿宋" w:hAnsi="仿宋"/>
                <w:b/>
                <w:color w:val="FF0000"/>
                <w:sz w:val="24"/>
              </w:rPr>
              <w:t>项目的起始时间</w:t>
            </w:r>
            <w:r w:rsidRPr="00BF6F47">
              <w:rPr>
                <w:rFonts w:ascii="仿宋" w:eastAsia="仿宋" w:hAnsi="仿宋"/>
                <w:bCs/>
                <w:color w:val="FF0000"/>
                <w:sz w:val="24"/>
              </w:rPr>
              <w:t>2024年1月1日，</w:t>
            </w:r>
            <w:r w:rsidRPr="00BF6F47">
              <w:rPr>
                <w:rFonts w:ascii="仿宋" w:eastAsia="仿宋" w:hAnsi="仿宋"/>
                <w:b/>
                <w:color w:val="FF0000"/>
                <w:sz w:val="24"/>
              </w:rPr>
              <w:t>终止时间</w:t>
            </w:r>
            <w:r w:rsidRPr="00BF6F47">
              <w:rPr>
                <w:rFonts w:ascii="仿宋" w:eastAsia="仿宋" w:hAnsi="仿宋"/>
                <w:bCs/>
                <w:color w:val="FF0000"/>
                <w:sz w:val="24"/>
              </w:rPr>
              <w:t>按照各类型项目资助期限的要求填写20**年12月31日（《指南》特殊说明的除外）。</w:t>
            </w:r>
          </w:p>
          <w:p w14:paraId="11C7BF86" w14:textId="77777777" w:rsidR="001127A8" w:rsidRPr="00BF6F47" w:rsidRDefault="001127A8" w:rsidP="001127A8">
            <w:pPr>
              <w:spacing w:line="320" w:lineRule="exact"/>
              <w:rPr>
                <w:rFonts w:ascii="仿宋" w:eastAsia="仿宋" w:hAnsi="仿宋"/>
                <w:b/>
                <w:color w:val="000000"/>
                <w:sz w:val="24"/>
              </w:rPr>
            </w:pPr>
            <w:r w:rsidRPr="00BF6F47">
              <w:rPr>
                <w:rFonts w:ascii="仿宋" w:eastAsia="仿宋" w:hAnsi="仿宋"/>
                <w:b/>
                <w:color w:val="FF0000"/>
                <w:sz w:val="24"/>
              </w:rPr>
              <w:t>研究期限系统已自动生成，请不要修改！</w:t>
            </w:r>
          </w:p>
          <w:p w14:paraId="11E45391" w14:textId="370B2264" w:rsidR="001127A8" w:rsidRPr="00BF6F47" w:rsidRDefault="001127A8" w:rsidP="001127A8">
            <w:pPr>
              <w:spacing w:line="320" w:lineRule="exact"/>
              <w:rPr>
                <w:rFonts w:ascii="仿宋" w:eastAsia="仿宋" w:hAnsi="仿宋"/>
                <w:sz w:val="24"/>
              </w:rPr>
            </w:pPr>
            <w:r w:rsidRPr="00BF6F47">
              <w:rPr>
                <w:rFonts w:ascii="仿宋" w:eastAsia="仿宋" w:hAnsi="仿宋"/>
                <w:b/>
                <w:color w:val="000000"/>
                <w:sz w:val="24"/>
              </w:rPr>
              <w:t>注意：</w:t>
            </w:r>
            <w:r w:rsidRPr="00BF6F47">
              <w:rPr>
                <w:rFonts w:ascii="仿宋" w:eastAsia="仿宋" w:hAnsi="仿宋"/>
                <w:color w:val="000000"/>
                <w:sz w:val="24"/>
              </w:rPr>
              <w:t>申请人为博士后时，需根据实际情况修改研究期限，但必须是</w:t>
            </w:r>
            <w:r w:rsidRPr="00BF6F47">
              <w:rPr>
                <w:rFonts w:ascii="仿宋" w:eastAsia="仿宋" w:hAnsi="仿宋"/>
                <w:color w:val="000000" w:themeColor="text1"/>
                <w:sz w:val="24"/>
              </w:rPr>
              <w:t>整数年</w:t>
            </w:r>
            <w:r w:rsidRPr="00BF6F47">
              <w:rPr>
                <w:rFonts w:ascii="仿宋" w:eastAsia="仿宋" w:hAnsi="仿宋"/>
                <w:color w:val="000000"/>
                <w:sz w:val="24"/>
              </w:rPr>
              <w:t>，</w:t>
            </w:r>
            <w:r w:rsidRPr="00BF6F47">
              <w:rPr>
                <w:rFonts w:ascii="仿宋" w:eastAsia="仿宋" w:hAnsi="仿宋"/>
                <w:color w:val="FF0000"/>
                <w:sz w:val="24"/>
              </w:rPr>
              <w:t>获资助后不可变更依托单位</w:t>
            </w:r>
            <w:r w:rsidRPr="00BF6F47">
              <w:rPr>
                <w:rFonts w:ascii="仿宋" w:eastAsia="仿宋" w:hAnsi="仿宋"/>
                <w:color w:val="000000"/>
                <w:sz w:val="24"/>
              </w:rPr>
              <w:t>。</w:t>
            </w:r>
          </w:p>
        </w:tc>
        <w:tc>
          <w:tcPr>
            <w:tcW w:w="709" w:type="dxa"/>
            <w:tcBorders>
              <w:bottom w:val="single" w:sz="4" w:space="0" w:color="auto"/>
            </w:tcBorders>
          </w:tcPr>
          <w:p w14:paraId="7F66911A" w14:textId="77777777" w:rsidR="001127A8" w:rsidRPr="00BF6F47" w:rsidRDefault="001127A8" w:rsidP="001127A8">
            <w:pPr>
              <w:rPr>
                <w:rFonts w:ascii="仿宋" w:eastAsia="仿宋" w:hAnsi="仿宋"/>
                <w:sz w:val="24"/>
              </w:rPr>
            </w:pPr>
            <w:r w:rsidRPr="00BF6F47">
              <w:rPr>
                <w:rFonts w:ascii="仿宋" w:eastAsia="仿宋" w:hAnsi="仿宋"/>
                <w:sz w:val="24"/>
              </w:rPr>
              <w:t>□</w:t>
            </w:r>
          </w:p>
        </w:tc>
        <w:tc>
          <w:tcPr>
            <w:tcW w:w="708" w:type="dxa"/>
            <w:tcBorders>
              <w:bottom w:val="single" w:sz="4" w:space="0" w:color="auto"/>
            </w:tcBorders>
          </w:tcPr>
          <w:p w14:paraId="1CD991D3" w14:textId="77777777" w:rsidR="001127A8" w:rsidRPr="00BF6F47" w:rsidRDefault="001127A8" w:rsidP="001127A8">
            <w:pPr>
              <w:rPr>
                <w:rFonts w:ascii="仿宋" w:eastAsia="仿宋" w:hAnsi="仿宋"/>
                <w:sz w:val="24"/>
              </w:rPr>
            </w:pPr>
            <w:r w:rsidRPr="00BF6F47">
              <w:rPr>
                <w:rFonts w:ascii="仿宋" w:eastAsia="仿宋" w:hAnsi="仿宋"/>
                <w:sz w:val="24"/>
              </w:rPr>
              <w:t>□</w:t>
            </w:r>
          </w:p>
        </w:tc>
      </w:tr>
      <w:tr w:rsidR="001127A8" w:rsidRPr="00BF6F47" w14:paraId="74DF292D" w14:textId="77777777" w:rsidTr="2749121A">
        <w:trPr>
          <w:jc w:val="center"/>
        </w:trPr>
        <w:tc>
          <w:tcPr>
            <w:tcW w:w="704" w:type="dxa"/>
            <w:tcBorders>
              <w:bottom w:val="single" w:sz="4" w:space="0" w:color="auto"/>
            </w:tcBorders>
          </w:tcPr>
          <w:p w14:paraId="5CAE58BD" w14:textId="791B3FB1" w:rsidR="001127A8" w:rsidRPr="00BF6F47" w:rsidRDefault="001127A8" w:rsidP="001127A8">
            <w:pPr>
              <w:spacing w:line="320" w:lineRule="exact"/>
              <w:jc w:val="center"/>
              <w:rPr>
                <w:rFonts w:ascii="仿宋" w:eastAsia="仿宋" w:hAnsi="仿宋"/>
                <w:b/>
                <w:sz w:val="24"/>
              </w:rPr>
            </w:pPr>
            <w:r w:rsidRPr="00BF6F47">
              <w:rPr>
                <w:rFonts w:ascii="仿宋" w:eastAsia="仿宋" w:hAnsi="仿宋"/>
                <w:b/>
                <w:sz w:val="24"/>
              </w:rPr>
              <w:t>10</w:t>
            </w:r>
          </w:p>
        </w:tc>
        <w:tc>
          <w:tcPr>
            <w:tcW w:w="8647" w:type="dxa"/>
            <w:tcBorders>
              <w:bottom w:val="single" w:sz="4" w:space="0" w:color="auto"/>
            </w:tcBorders>
          </w:tcPr>
          <w:p w14:paraId="278F2134" w14:textId="78FF4586" w:rsidR="001127A8" w:rsidRPr="00BF6F47" w:rsidRDefault="001127A8" w:rsidP="001127A8">
            <w:pPr>
              <w:spacing w:line="320" w:lineRule="exact"/>
              <w:rPr>
                <w:rFonts w:ascii="仿宋" w:eastAsia="仿宋" w:hAnsi="仿宋"/>
                <w:sz w:val="24"/>
              </w:rPr>
            </w:pPr>
            <w:r w:rsidRPr="00BF6F47">
              <w:rPr>
                <w:rFonts w:ascii="仿宋" w:eastAsia="仿宋" w:hAnsi="仿宋"/>
                <w:b/>
                <w:bCs/>
                <w:sz w:val="24"/>
              </w:rPr>
              <w:t>科学问题属性</w:t>
            </w:r>
            <w:r w:rsidRPr="00BF6F47">
              <w:rPr>
                <w:rFonts w:ascii="仿宋" w:eastAsia="仿宋" w:hAnsi="仿宋"/>
                <w:sz w:val="24"/>
              </w:rPr>
              <w:t>：</w:t>
            </w:r>
            <w:r w:rsidRPr="00BF6F47">
              <w:rPr>
                <w:rFonts w:ascii="仿宋" w:eastAsia="仿宋" w:hAnsi="仿宋"/>
                <w:b/>
                <w:bCs/>
                <w:sz w:val="24"/>
              </w:rPr>
              <w:t>重点项目、面上项目和青年科学基金项目</w:t>
            </w:r>
            <w:r w:rsidRPr="00BF6F47">
              <w:rPr>
                <w:rFonts w:ascii="仿宋" w:eastAsia="仿宋" w:hAnsi="仿宋"/>
                <w:sz w:val="24"/>
              </w:rPr>
              <w:t>继续试点基于四类科学问题属性的分类评审，在理由阐述中与所选科学问题属性相适应，一般选择第2、3项较多。</w:t>
            </w:r>
          </w:p>
        </w:tc>
        <w:tc>
          <w:tcPr>
            <w:tcW w:w="709" w:type="dxa"/>
            <w:tcBorders>
              <w:bottom w:val="single" w:sz="4" w:space="0" w:color="auto"/>
            </w:tcBorders>
          </w:tcPr>
          <w:p w14:paraId="38F999DD" w14:textId="77777777" w:rsidR="001127A8" w:rsidRPr="00BF6F47" w:rsidRDefault="001127A8" w:rsidP="001127A8">
            <w:pPr>
              <w:rPr>
                <w:rFonts w:ascii="仿宋" w:eastAsia="仿宋" w:hAnsi="仿宋"/>
                <w:sz w:val="24"/>
              </w:rPr>
            </w:pPr>
          </w:p>
        </w:tc>
        <w:tc>
          <w:tcPr>
            <w:tcW w:w="708" w:type="dxa"/>
            <w:tcBorders>
              <w:bottom w:val="single" w:sz="4" w:space="0" w:color="auto"/>
            </w:tcBorders>
          </w:tcPr>
          <w:p w14:paraId="5A90822F" w14:textId="77777777" w:rsidR="001127A8" w:rsidRPr="00BF6F47" w:rsidRDefault="001127A8" w:rsidP="001127A8">
            <w:pPr>
              <w:rPr>
                <w:rFonts w:ascii="仿宋" w:eastAsia="仿宋" w:hAnsi="仿宋"/>
                <w:sz w:val="24"/>
              </w:rPr>
            </w:pPr>
          </w:p>
        </w:tc>
      </w:tr>
      <w:tr w:rsidR="001127A8" w:rsidRPr="00BF6F47" w14:paraId="6389569C" w14:textId="77777777" w:rsidTr="2749121A">
        <w:trPr>
          <w:jc w:val="center"/>
        </w:trPr>
        <w:tc>
          <w:tcPr>
            <w:tcW w:w="10768" w:type="dxa"/>
            <w:gridSpan w:val="4"/>
            <w:tcBorders>
              <w:bottom w:val="single" w:sz="4" w:space="0" w:color="auto"/>
            </w:tcBorders>
            <w:shd w:val="clear" w:color="auto" w:fill="BDD6EE" w:themeFill="accent5" w:themeFillTint="66"/>
          </w:tcPr>
          <w:p w14:paraId="08C0B26B" w14:textId="77777777" w:rsidR="001127A8" w:rsidRPr="00BF6F47" w:rsidRDefault="001127A8" w:rsidP="001127A8">
            <w:pPr>
              <w:rPr>
                <w:rFonts w:ascii="仿宋" w:eastAsia="仿宋" w:hAnsi="仿宋"/>
                <w:b/>
                <w:color w:val="000000" w:themeColor="text1"/>
                <w:sz w:val="24"/>
              </w:rPr>
            </w:pPr>
            <w:r w:rsidRPr="00BF6F47">
              <w:rPr>
                <w:rFonts w:ascii="仿宋" w:eastAsia="仿宋" w:hAnsi="仿宋"/>
                <w:b/>
                <w:color w:val="000000" w:themeColor="text1"/>
                <w:sz w:val="24"/>
              </w:rPr>
              <w:t>项目组主要成员</w:t>
            </w:r>
          </w:p>
        </w:tc>
      </w:tr>
      <w:tr w:rsidR="001127A8" w:rsidRPr="00BF6F47" w14:paraId="30542F1F" w14:textId="77777777" w:rsidTr="2749121A">
        <w:trPr>
          <w:jc w:val="center"/>
        </w:trPr>
        <w:tc>
          <w:tcPr>
            <w:tcW w:w="704" w:type="dxa"/>
            <w:tcBorders>
              <w:bottom w:val="single" w:sz="4" w:space="0" w:color="auto"/>
            </w:tcBorders>
          </w:tcPr>
          <w:p w14:paraId="26CC912A" w14:textId="0C865D55" w:rsidR="001127A8" w:rsidRPr="00BF6F47" w:rsidRDefault="001127A8" w:rsidP="001127A8">
            <w:pPr>
              <w:spacing w:line="320" w:lineRule="exact"/>
              <w:jc w:val="center"/>
              <w:rPr>
                <w:rFonts w:ascii="仿宋" w:eastAsia="仿宋" w:hAnsi="仿宋"/>
                <w:b/>
                <w:sz w:val="24"/>
              </w:rPr>
            </w:pPr>
            <w:r w:rsidRPr="00BF6F47">
              <w:rPr>
                <w:rFonts w:ascii="仿宋" w:eastAsia="仿宋" w:hAnsi="仿宋"/>
                <w:b/>
                <w:sz w:val="24"/>
              </w:rPr>
              <w:t>11</w:t>
            </w:r>
          </w:p>
        </w:tc>
        <w:tc>
          <w:tcPr>
            <w:tcW w:w="8647" w:type="dxa"/>
            <w:tcBorders>
              <w:bottom w:val="single" w:sz="4" w:space="0" w:color="auto"/>
            </w:tcBorders>
          </w:tcPr>
          <w:p w14:paraId="10E9C0B7" w14:textId="18D1EB80" w:rsidR="001127A8" w:rsidRPr="00BF6F47" w:rsidRDefault="001127A8" w:rsidP="001127A8">
            <w:pPr>
              <w:spacing w:line="320" w:lineRule="exact"/>
              <w:rPr>
                <w:rFonts w:ascii="仿宋" w:eastAsia="仿宋" w:hAnsi="仿宋"/>
                <w:sz w:val="24"/>
              </w:rPr>
            </w:pPr>
            <w:r w:rsidRPr="00BF6F47">
              <w:rPr>
                <w:rFonts w:ascii="仿宋" w:eastAsia="仿宋" w:hAnsi="仿宋"/>
                <w:b/>
                <w:bCs/>
                <w:sz w:val="24"/>
              </w:rPr>
              <w:t>申请人应当通过信息系统邀请主要参与者在线填写个人简历，并</w:t>
            </w:r>
            <w:proofErr w:type="gramStart"/>
            <w:r w:rsidRPr="00BF6F47">
              <w:rPr>
                <w:rFonts w:ascii="仿宋" w:eastAsia="仿宋" w:hAnsi="仿宋"/>
                <w:b/>
                <w:bCs/>
                <w:sz w:val="24"/>
              </w:rPr>
              <w:t>上传由信息系统</w:t>
            </w:r>
            <w:proofErr w:type="gramEnd"/>
            <w:r w:rsidRPr="00BF6F47">
              <w:rPr>
                <w:rFonts w:ascii="仿宋" w:eastAsia="仿宋" w:hAnsi="仿宋"/>
                <w:b/>
                <w:bCs/>
                <w:sz w:val="24"/>
              </w:rPr>
              <w:t>自动生成的主要参与者PDF</w:t>
            </w:r>
            <w:proofErr w:type="gramStart"/>
            <w:r w:rsidRPr="00BF6F47">
              <w:rPr>
                <w:rFonts w:ascii="仿宋" w:eastAsia="仿宋" w:hAnsi="仿宋"/>
                <w:b/>
                <w:bCs/>
                <w:sz w:val="24"/>
              </w:rPr>
              <w:t>版个人</w:t>
            </w:r>
            <w:proofErr w:type="gramEnd"/>
            <w:r w:rsidRPr="00BF6F47">
              <w:rPr>
                <w:rFonts w:ascii="仿宋" w:eastAsia="仿宋" w:hAnsi="仿宋"/>
                <w:b/>
                <w:bCs/>
                <w:sz w:val="24"/>
              </w:rPr>
              <w:t>简历文件。</w:t>
            </w:r>
            <w:r w:rsidRPr="00BF6F47">
              <w:rPr>
                <w:rFonts w:ascii="仿宋" w:eastAsia="仿宋" w:hAnsi="仿宋"/>
                <w:sz w:val="24"/>
              </w:rPr>
              <w:t>项目组成员身份证号码、工作单位、职称、年龄、学位等信息准确无误（与学校人事档案一致）；参与人中有境外人员的，工作单位填写境外工作单位。</w:t>
            </w:r>
            <w:r w:rsidRPr="00BF6F47">
              <w:rPr>
                <w:rFonts w:ascii="仿宋" w:eastAsia="仿宋" w:hAnsi="仿宋"/>
                <w:color w:val="FF0000"/>
                <w:sz w:val="24"/>
              </w:rPr>
              <w:t>注意：我校人员工作单位一律填写为“</w:t>
            </w:r>
            <w:r w:rsidRPr="00BF6F47">
              <w:rPr>
                <w:rFonts w:ascii="仿宋" w:eastAsia="仿宋" w:hAnsi="仿宋"/>
                <w:color w:val="FF0000"/>
                <w:sz w:val="24"/>
                <w:highlight w:val="yellow"/>
              </w:rPr>
              <w:t>香港科技大学（广州）（筹）</w:t>
            </w:r>
            <w:r w:rsidRPr="00BF6F47">
              <w:rPr>
                <w:rFonts w:ascii="仿宋" w:eastAsia="仿宋" w:hAnsi="仿宋"/>
                <w:color w:val="FF0000"/>
                <w:sz w:val="24"/>
              </w:rPr>
              <w:t>”。</w:t>
            </w:r>
          </w:p>
        </w:tc>
        <w:tc>
          <w:tcPr>
            <w:tcW w:w="709" w:type="dxa"/>
            <w:tcBorders>
              <w:bottom w:val="single" w:sz="4" w:space="0" w:color="auto"/>
            </w:tcBorders>
          </w:tcPr>
          <w:p w14:paraId="7292F8C1" w14:textId="77777777" w:rsidR="001127A8" w:rsidRPr="00BF6F47" w:rsidRDefault="001127A8" w:rsidP="001127A8">
            <w:pPr>
              <w:rPr>
                <w:rFonts w:ascii="仿宋" w:eastAsia="仿宋" w:hAnsi="仿宋"/>
                <w:sz w:val="24"/>
              </w:rPr>
            </w:pPr>
            <w:r w:rsidRPr="00BF6F47">
              <w:rPr>
                <w:rFonts w:ascii="仿宋" w:eastAsia="仿宋" w:hAnsi="仿宋"/>
                <w:sz w:val="24"/>
              </w:rPr>
              <w:t>□</w:t>
            </w:r>
          </w:p>
        </w:tc>
        <w:tc>
          <w:tcPr>
            <w:tcW w:w="708" w:type="dxa"/>
            <w:tcBorders>
              <w:bottom w:val="single" w:sz="4" w:space="0" w:color="auto"/>
            </w:tcBorders>
          </w:tcPr>
          <w:p w14:paraId="0B5E00DF" w14:textId="77777777" w:rsidR="001127A8" w:rsidRPr="00BF6F47" w:rsidRDefault="001127A8" w:rsidP="001127A8">
            <w:pPr>
              <w:rPr>
                <w:rFonts w:ascii="仿宋" w:eastAsia="仿宋" w:hAnsi="仿宋"/>
                <w:sz w:val="24"/>
              </w:rPr>
            </w:pPr>
            <w:r w:rsidRPr="00BF6F47">
              <w:rPr>
                <w:rFonts w:ascii="仿宋" w:eastAsia="仿宋" w:hAnsi="仿宋"/>
                <w:sz w:val="24"/>
              </w:rPr>
              <w:t>□</w:t>
            </w:r>
          </w:p>
        </w:tc>
      </w:tr>
      <w:tr w:rsidR="001127A8" w:rsidRPr="00BF6F47" w14:paraId="2043FFF6" w14:textId="77777777" w:rsidTr="2749121A">
        <w:trPr>
          <w:cantSplit/>
          <w:trHeight w:val="273"/>
          <w:jc w:val="center"/>
        </w:trPr>
        <w:tc>
          <w:tcPr>
            <w:tcW w:w="704" w:type="dxa"/>
          </w:tcPr>
          <w:p w14:paraId="28A09660" w14:textId="2795AD69" w:rsidR="001127A8" w:rsidRPr="00BF6F47" w:rsidRDefault="001127A8" w:rsidP="001127A8">
            <w:pPr>
              <w:spacing w:line="320" w:lineRule="exact"/>
              <w:jc w:val="center"/>
              <w:rPr>
                <w:rFonts w:ascii="仿宋" w:eastAsia="仿宋" w:hAnsi="仿宋"/>
                <w:b/>
                <w:sz w:val="24"/>
              </w:rPr>
            </w:pPr>
            <w:r w:rsidRPr="00BF6F47">
              <w:rPr>
                <w:rFonts w:ascii="仿宋" w:eastAsia="仿宋" w:hAnsi="仿宋"/>
                <w:b/>
                <w:sz w:val="24"/>
              </w:rPr>
              <w:t>12</w:t>
            </w:r>
          </w:p>
        </w:tc>
        <w:tc>
          <w:tcPr>
            <w:tcW w:w="8647" w:type="dxa"/>
          </w:tcPr>
          <w:p w14:paraId="33B599BF" w14:textId="04A062D2" w:rsidR="001127A8" w:rsidRPr="00BF6F47" w:rsidRDefault="001127A8" w:rsidP="001127A8">
            <w:pPr>
              <w:spacing w:line="320" w:lineRule="exact"/>
              <w:rPr>
                <w:rFonts w:ascii="仿宋" w:eastAsia="仿宋" w:hAnsi="仿宋"/>
                <w:b/>
                <w:sz w:val="24"/>
              </w:rPr>
            </w:pPr>
            <w:r w:rsidRPr="00BF6F47">
              <w:rPr>
                <w:rFonts w:ascii="仿宋" w:eastAsia="仿宋" w:hAnsi="仿宋"/>
                <w:b/>
                <w:sz w:val="24"/>
              </w:rPr>
              <w:t>申请人填写主要参与者时</w:t>
            </w:r>
            <w:r w:rsidRPr="00BF6F47">
              <w:rPr>
                <w:rFonts w:ascii="仿宋" w:eastAsia="仿宋" w:hAnsi="仿宋"/>
                <w:b/>
                <w:color w:val="FF0000"/>
                <w:sz w:val="24"/>
              </w:rPr>
              <w:t>不再列入学生</w:t>
            </w:r>
            <w:r w:rsidRPr="00BF6F47">
              <w:rPr>
                <w:rFonts w:ascii="仿宋" w:eastAsia="仿宋" w:hAnsi="仿宋"/>
                <w:b/>
                <w:sz w:val="24"/>
              </w:rPr>
              <w:t>，只需将参与项目的学生人数</w:t>
            </w:r>
            <w:proofErr w:type="gramStart"/>
            <w:r w:rsidRPr="00BF6F47">
              <w:rPr>
                <w:rFonts w:ascii="仿宋" w:eastAsia="仿宋" w:hAnsi="仿宋"/>
                <w:b/>
                <w:sz w:val="24"/>
              </w:rPr>
              <w:t>填入总</w:t>
            </w:r>
            <w:proofErr w:type="gramEnd"/>
            <w:r w:rsidRPr="00BF6F47">
              <w:rPr>
                <w:rFonts w:ascii="仿宋" w:eastAsia="仿宋" w:hAnsi="仿宋"/>
                <w:b/>
                <w:sz w:val="24"/>
              </w:rPr>
              <w:t>人数统计表中。</w:t>
            </w:r>
            <w:r w:rsidRPr="00BF6F47">
              <w:rPr>
                <w:rFonts w:ascii="仿宋" w:eastAsia="仿宋" w:hAnsi="仿宋"/>
                <w:bCs/>
                <w:sz w:val="24"/>
              </w:rPr>
              <w:t>总人数统计表中，总人数需包含申请人本人。各类职称分类统计核对无误且和简历一致。</w:t>
            </w:r>
          </w:p>
        </w:tc>
        <w:tc>
          <w:tcPr>
            <w:tcW w:w="709" w:type="dxa"/>
          </w:tcPr>
          <w:p w14:paraId="58D8090E" w14:textId="77777777" w:rsidR="001127A8" w:rsidRPr="00BF6F47" w:rsidRDefault="001127A8" w:rsidP="001127A8">
            <w:pPr>
              <w:rPr>
                <w:rFonts w:ascii="仿宋" w:eastAsia="仿宋" w:hAnsi="仿宋"/>
                <w:sz w:val="24"/>
              </w:rPr>
            </w:pPr>
            <w:r w:rsidRPr="00BF6F47">
              <w:rPr>
                <w:rFonts w:ascii="仿宋" w:eastAsia="仿宋" w:hAnsi="仿宋"/>
                <w:sz w:val="24"/>
              </w:rPr>
              <w:t>□</w:t>
            </w:r>
          </w:p>
        </w:tc>
        <w:tc>
          <w:tcPr>
            <w:tcW w:w="708" w:type="dxa"/>
          </w:tcPr>
          <w:p w14:paraId="72E041AA" w14:textId="77777777" w:rsidR="001127A8" w:rsidRPr="00BF6F47" w:rsidRDefault="001127A8" w:rsidP="001127A8">
            <w:pPr>
              <w:rPr>
                <w:rFonts w:ascii="仿宋" w:eastAsia="仿宋" w:hAnsi="仿宋"/>
                <w:sz w:val="24"/>
              </w:rPr>
            </w:pPr>
            <w:r w:rsidRPr="00BF6F47">
              <w:rPr>
                <w:rFonts w:ascii="仿宋" w:eastAsia="仿宋" w:hAnsi="仿宋"/>
                <w:sz w:val="24"/>
              </w:rPr>
              <w:t>□</w:t>
            </w:r>
          </w:p>
        </w:tc>
      </w:tr>
      <w:tr w:rsidR="001127A8" w:rsidRPr="00BF6F47" w14:paraId="540B80FE" w14:textId="77777777" w:rsidTr="2749121A">
        <w:trPr>
          <w:cantSplit/>
          <w:trHeight w:val="273"/>
          <w:jc w:val="center"/>
        </w:trPr>
        <w:tc>
          <w:tcPr>
            <w:tcW w:w="10768" w:type="dxa"/>
            <w:gridSpan w:val="4"/>
            <w:shd w:val="clear" w:color="auto" w:fill="BDD6EE" w:themeFill="accent5" w:themeFillTint="66"/>
          </w:tcPr>
          <w:p w14:paraId="29AFB04F" w14:textId="4107FC99" w:rsidR="001127A8" w:rsidRPr="00BF6F47" w:rsidRDefault="001127A8" w:rsidP="001127A8">
            <w:pPr>
              <w:rPr>
                <w:rFonts w:ascii="仿宋" w:eastAsia="仿宋" w:hAnsi="仿宋"/>
                <w:sz w:val="24"/>
              </w:rPr>
            </w:pPr>
            <w:r w:rsidRPr="00BF6F47">
              <w:rPr>
                <w:rFonts w:ascii="仿宋" w:eastAsia="仿宋" w:hAnsi="仿宋"/>
                <w:b/>
                <w:color w:val="000000" w:themeColor="text1"/>
                <w:sz w:val="24"/>
              </w:rPr>
              <w:t>经费预算（</w:t>
            </w:r>
            <w:r w:rsidRPr="00BF6F47">
              <w:rPr>
                <w:rFonts w:ascii="仿宋" w:eastAsia="仿宋" w:hAnsi="仿宋"/>
                <w:b/>
                <w:color w:val="FF0000"/>
                <w:sz w:val="24"/>
              </w:rPr>
              <w:t>包干制项目</w:t>
            </w:r>
            <w:r>
              <w:rPr>
                <w:rFonts w:ascii="仿宋" w:eastAsia="仿宋" w:hAnsi="仿宋" w:hint="eastAsia"/>
                <w:b/>
                <w:color w:val="FF0000"/>
                <w:sz w:val="24"/>
              </w:rPr>
              <w:t>（</w:t>
            </w:r>
            <w:r w:rsidRPr="00030C06">
              <w:rPr>
                <w:rFonts w:ascii="仿宋" w:eastAsia="仿宋" w:hAnsi="仿宋" w:hint="eastAsia"/>
                <w:b/>
                <w:color w:val="FF0000"/>
                <w:sz w:val="24"/>
              </w:rPr>
              <w:t>青年、优青、杰青</w:t>
            </w:r>
            <w:r>
              <w:rPr>
                <w:rFonts w:ascii="仿宋" w:eastAsia="仿宋" w:hAnsi="仿宋" w:hint="eastAsia"/>
                <w:b/>
                <w:color w:val="FF0000"/>
                <w:sz w:val="24"/>
              </w:rPr>
              <w:t>）</w:t>
            </w:r>
            <w:r w:rsidRPr="00BF6F47">
              <w:rPr>
                <w:rFonts w:ascii="仿宋" w:eastAsia="仿宋" w:hAnsi="仿宋"/>
                <w:b/>
                <w:color w:val="FF0000"/>
                <w:sz w:val="24"/>
              </w:rPr>
              <w:t>不填写预算</w:t>
            </w:r>
            <w:r w:rsidRPr="00BF6F47">
              <w:rPr>
                <w:rFonts w:ascii="仿宋" w:eastAsia="仿宋" w:hAnsi="仿宋"/>
                <w:b/>
                <w:color w:val="000000" w:themeColor="text1"/>
                <w:sz w:val="24"/>
              </w:rPr>
              <w:t>）：  注意：预算</w:t>
            </w:r>
            <w:proofErr w:type="gramStart"/>
            <w:r w:rsidRPr="00BF6F47">
              <w:rPr>
                <w:rFonts w:ascii="仿宋" w:eastAsia="仿宋" w:hAnsi="仿宋"/>
                <w:b/>
                <w:color w:val="000000" w:themeColor="text1"/>
                <w:sz w:val="24"/>
              </w:rPr>
              <w:t>制项目</w:t>
            </w:r>
            <w:proofErr w:type="gramEnd"/>
            <w:r w:rsidRPr="00BF6F47">
              <w:rPr>
                <w:rFonts w:ascii="仿宋" w:eastAsia="仿宋" w:hAnsi="仿宋"/>
                <w:b/>
                <w:color w:val="000000" w:themeColor="text1"/>
                <w:sz w:val="24"/>
              </w:rPr>
              <w:t>“其他来源资金”不填写</w:t>
            </w:r>
          </w:p>
        </w:tc>
      </w:tr>
      <w:tr w:rsidR="001127A8" w:rsidRPr="00BF6F47" w14:paraId="4DA4E54D" w14:textId="77777777" w:rsidTr="2749121A">
        <w:trPr>
          <w:cantSplit/>
          <w:trHeight w:val="273"/>
          <w:jc w:val="center"/>
        </w:trPr>
        <w:tc>
          <w:tcPr>
            <w:tcW w:w="704" w:type="dxa"/>
          </w:tcPr>
          <w:p w14:paraId="58607640" w14:textId="6E14BE25" w:rsidR="001127A8" w:rsidRPr="00BF6F47" w:rsidRDefault="001127A8" w:rsidP="001127A8">
            <w:pPr>
              <w:jc w:val="center"/>
              <w:rPr>
                <w:rFonts w:ascii="仿宋" w:eastAsia="仿宋" w:hAnsi="仿宋"/>
                <w:b/>
                <w:sz w:val="24"/>
              </w:rPr>
            </w:pPr>
            <w:r w:rsidRPr="00BF6F47">
              <w:rPr>
                <w:rFonts w:ascii="仿宋" w:eastAsia="仿宋" w:hAnsi="仿宋"/>
                <w:b/>
                <w:sz w:val="24"/>
              </w:rPr>
              <w:t>13</w:t>
            </w:r>
          </w:p>
        </w:tc>
        <w:tc>
          <w:tcPr>
            <w:tcW w:w="8647" w:type="dxa"/>
          </w:tcPr>
          <w:p w14:paraId="07A55743" w14:textId="597A67BD" w:rsidR="001127A8" w:rsidRPr="00BF6F47" w:rsidRDefault="001127A8" w:rsidP="001127A8">
            <w:pPr>
              <w:rPr>
                <w:rFonts w:ascii="仿宋" w:eastAsia="仿宋" w:hAnsi="仿宋"/>
                <w:b/>
                <w:color w:val="000000"/>
                <w:sz w:val="24"/>
              </w:rPr>
            </w:pPr>
            <w:r w:rsidRPr="00BF6F47">
              <w:rPr>
                <w:rFonts w:ascii="仿宋" w:eastAsia="仿宋" w:hAnsi="仿宋"/>
                <w:b/>
                <w:sz w:val="24"/>
              </w:rPr>
              <w:t>预算制项目：</w:t>
            </w:r>
            <w:r w:rsidRPr="00BF6F47">
              <w:rPr>
                <w:rFonts w:ascii="仿宋" w:eastAsia="仿宋" w:hAnsi="仿宋"/>
                <w:bCs/>
                <w:sz w:val="24"/>
              </w:rPr>
              <w:t>按照国家自然科学基金</w:t>
            </w:r>
            <w:r w:rsidRPr="00BF6F47">
              <w:rPr>
                <w:rFonts w:ascii="仿宋" w:eastAsia="仿宋" w:hAnsi="仿宋"/>
                <w:b/>
                <w:sz w:val="24"/>
              </w:rPr>
              <w:t>项目资金预算表编制说明</w:t>
            </w:r>
            <w:r w:rsidRPr="00BF6F47">
              <w:rPr>
                <w:rFonts w:ascii="仿宋" w:eastAsia="仿宋" w:hAnsi="仿宋"/>
                <w:bCs/>
                <w:sz w:val="24"/>
              </w:rPr>
              <w:t>要求编制预算，预算说明书下载202</w:t>
            </w:r>
            <w:r>
              <w:rPr>
                <w:rFonts w:ascii="仿宋" w:eastAsia="仿宋" w:hAnsi="仿宋"/>
                <w:bCs/>
                <w:sz w:val="24"/>
              </w:rPr>
              <w:t>3</w:t>
            </w:r>
            <w:r w:rsidRPr="00BF6F47">
              <w:rPr>
                <w:rFonts w:ascii="仿宋" w:eastAsia="仿宋" w:hAnsi="仿宋"/>
                <w:bCs/>
                <w:sz w:val="24"/>
              </w:rPr>
              <w:t>年模板填写。</w:t>
            </w:r>
            <w:r w:rsidRPr="00BF6F47">
              <w:rPr>
                <w:rFonts w:ascii="仿宋" w:eastAsia="仿宋" w:hAnsi="仿宋"/>
                <w:sz w:val="24"/>
              </w:rPr>
              <w:t>预算说明书中的金额必须和预算表格中</w:t>
            </w:r>
            <w:r w:rsidRPr="00BF6F47">
              <w:rPr>
                <w:rFonts w:ascii="仿宋" w:eastAsia="仿宋" w:hAnsi="仿宋"/>
                <w:b/>
                <w:bCs/>
                <w:color w:val="FF0000"/>
                <w:sz w:val="24"/>
              </w:rPr>
              <w:t>完全一致</w:t>
            </w:r>
            <w:r w:rsidRPr="00BF6F47">
              <w:rPr>
                <w:rFonts w:ascii="仿宋" w:eastAsia="仿宋" w:hAnsi="仿宋"/>
                <w:sz w:val="24"/>
              </w:rPr>
              <w:t>。</w:t>
            </w:r>
          </w:p>
        </w:tc>
        <w:tc>
          <w:tcPr>
            <w:tcW w:w="709" w:type="dxa"/>
          </w:tcPr>
          <w:p w14:paraId="6D1148EE" w14:textId="77777777" w:rsidR="001127A8" w:rsidRPr="00BF6F47" w:rsidRDefault="001127A8" w:rsidP="001127A8">
            <w:pPr>
              <w:rPr>
                <w:rFonts w:ascii="仿宋" w:eastAsia="仿宋" w:hAnsi="仿宋"/>
                <w:sz w:val="24"/>
              </w:rPr>
            </w:pPr>
            <w:r w:rsidRPr="00BF6F47">
              <w:rPr>
                <w:rFonts w:ascii="仿宋" w:eastAsia="仿宋" w:hAnsi="仿宋"/>
                <w:sz w:val="24"/>
              </w:rPr>
              <w:t>□</w:t>
            </w:r>
          </w:p>
        </w:tc>
        <w:tc>
          <w:tcPr>
            <w:tcW w:w="708" w:type="dxa"/>
          </w:tcPr>
          <w:p w14:paraId="4B27B704" w14:textId="77777777" w:rsidR="001127A8" w:rsidRPr="00BF6F47" w:rsidRDefault="001127A8" w:rsidP="001127A8">
            <w:pPr>
              <w:rPr>
                <w:rFonts w:ascii="仿宋" w:eastAsia="仿宋" w:hAnsi="仿宋"/>
                <w:sz w:val="24"/>
              </w:rPr>
            </w:pPr>
            <w:r w:rsidRPr="00BF6F47">
              <w:rPr>
                <w:rFonts w:ascii="仿宋" w:eastAsia="仿宋" w:hAnsi="仿宋"/>
                <w:sz w:val="24"/>
              </w:rPr>
              <w:t>□</w:t>
            </w:r>
          </w:p>
        </w:tc>
      </w:tr>
      <w:tr w:rsidR="001127A8" w:rsidRPr="00BF6F47" w14:paraId="701647AA" w14:textId="77777777" w:rsidTr="2749121A">
        <w:trPr>
          <w:cantSplit/>
          <w:trHeight w:val="273"/>
          <w:jc w:val="center"/>
        </w:trPr>
        <w:tc>
          <w:tcPr>
            <w:tcW w:w="704" w:type="dxa"/>
          </w:tcPr>
          <w:p w14:paraId="49FD9470" w14:textId="2CCF740C" w:rsidR="001127A8" w:rsidRPr="00BF6F47" w:rsidRDefault="001127A8" w:rsidP="001127A8">
            <w:pPr>
              <w:jc w:val="center"/>
              <w:rPr>
                <w:rFonts w:ascii="仿宋" w:eastAsia="仿宋" w:hAnsi="仿宋"/>
                <w:b/>
                <w:sz w:val="24"/>
              </w:rPr>
            </w:pPr>
            <w:r w:rsidRPr="00BF6F47">
              <w:rPr>
                <w:rFonts w:ascii="仿宋" w:eastAsia="仿宋" w:hAnsi="仿宋"/>
                <w:b/>
                <w:sz w:val="24"/>
              </w:rPr>
              <w:t>14</w:t>
            </w:r>
          </w:p>
        </w:tc>
        <w:tc>
          <w:tcPr>
            <w:tcW w:w="8647" w:type="dxa"/>
          </w:tcPr>
          <w:p w14:paraId="203461E2" w14:textId="406623C5" w:rsidR="001127A8" w:rsidRPr="00BF6F47" w:rsidRDefault="001127A8" w:rsidP="001127A8">
            <w:pPr>
              <w:rPr>
                <w:rFonts w:ascii="仿宋" w:eastAsia="仿宋" w:hAnsi="仿宋"/>
                <w:b/>
                <w:color w:val="000000"/>
                <w:sz w:val="24"/>
              </w:rPr>
            </w:pPr>
            <w:r w:rsidRPr="00BF6F47">
              <w:rPr>
                <w:rFonts w:ascii="仿宋" w:eastAsia="仿宋" w:hAnsi="仿宋"/>
                <w:bCs/>
                <w:color w:val="000000"/>
                <w:sz w:val="24"/>
              </w:rPr>
              <w:t>申请书中只编制直接费用预算</w:t>
            </w:r>
            <w:r w:rsidRPr="00BF6F47">
              <w:rPr>
                <w:rFonts w:ascii="仿宋" w:eastAsia="仿宋" w:hAnsi="仿宋"/>
                <w:b/>
                <w:color w:val="000000"/>
                <w:sz w:val="24"/>
              </w:rPr>
              <w:t>，金额单位均为“万元”，精确到小数点后面两位。</w:t>
            </w:r>
            <w:r w:rsidRPr="00BF6F47">
              <w:rPr>
                <w:rFonts w:ascii="仿宋" w:eastAsia="仿宋" w:hAnsi="仿宋"/>
                <w:b/>
                <w:bCs/>
                <w:color w:val="FF0000"/>
                <w:sz w:val="24"/>
              </w:rPr>
              <w:t>申请阶段，</w:t>
            </w:r>
            <w:r w:rsidRPr="00BF6F47">
              <w:rPr>
                <w:rFonts w:ascii="仿宋" w:eastAsia="仿宋" w:hAnsi="仿宋"/>
                <w:bCs/>
                <w:color w:val="FF0000"/>
                <w:sz w:val="24"/>
              </w:rPr>
              <w:t>如与合作单位</w:t>
            </w:r>
            <w:proofErr w:type="gramStart"/>
            <w:r w:rsidRPr="00BF6F47">
              <w:rPr>
                <w:rFonts w:ascii="仿宋" w:eastAsia="仿宋" w:hAnsi="仿宋"/>
                <w:bCs/>
                <w:color w:val="FF0000"/>
                <w:sz w:val="24"/>
              </w:rPr>
              <w:t>协商外拨经费</w:t>
            </w:r>
            <w:proofErr w:type="gramEnd"/>
            <w:r w:rsidRPr="00BF6F47">
              <w:rPr>
                <w:rFonts w:ascii="仿宋" w:eastAsia="仿宋" w:hAnsi="仿宋"/>
                <w:bCs/>
                <w:color w:val="FF0000"/>
                <w:sz w:val="24"/>
              </w:rPr>
              <w:t>，合作研究的申请人和合作方主要参与者应当根据各自承担的研究任务分别编制预算（</w:t>
            </w:r>
            <w:proofErr w:type="gramStart"/>
            <w:r w:rsidRPr="00BF6F47">
              <w:rPr>
                <w:rFonts w:ascii="仿宋" w:eastAsia="仿宋" w:hAnsi="仿宋"/>
                <w:bCs/>
                <w:color w:val="FF0000"/>
                <w:sz w:val="24"/>
              </w:rPr>
              <w:t>简称分</w:t>
            </w:r>
            <w:proofErr w:type="gramEnd"/>
            <w:r w:rsidRPr="00BF6F47">
              <w:rPr>
                <w:rFonts w:ascii="仿宋" w:eastAsia="仿宋" w:hAnsi="仿宋"/>
                <w:bCs/>
                <w:color w:val="FF0000"/>
                <w:sz w:val="24"/>
              </w:rPr>
              <w:t>预算），由申请人汇总编报预算；</w:t>
            </w:r>
          </w:p>
        </w:tc>
        <w:tc>
          <w:tcPr>
            <w:tcW w:w="709" w:type="dxa"/>
          </w:tcPr>
          <w:p w14:paraId="149BE2BC" w14:textId="77777777" w:rsidR="001127A8" w:rsidRPr="00BF6F47" w:rsidRDefault="001127A8" w:rsidP="001127A8">
            <w:pPr>
              <w:rPr>
                <w:rFonts w:ascii="仿宋" w:eastAsia="仿宋" w:hAnsi="仿宋"/>
                <w:sz w:val="24"/>
              </w:rPr>
            </w:pPr>
            <w:r w:rsidRPr="00BF6F47">
              <w:rPr>
                <w:rFonts w:ascii="仿宋" w:eastAsia="仿宋" w:hAnsi="仿宋"/>
                <w:sz w:val="24"/>
              </w:rPr>
              <w:t>□</w:t>
            </w:r>
          </w:p>
        </w:tc>
        <w:tc>
          <w:tcPr>
            <w:tcW w:w="708" w:type="dxa"/>
          </w:tcPr>
          <w:p w14:paraId="3B5612A6" w14:textId="77777777" w:rsidR="001127A8" w:rsidRPr="00BF6F47" w:rsidRDefault="001127A8" w:rsidP="001127A8">
            <w:pPr>
              <w:rPr>
                <w:rFonts w:ascii="仿宋" w:eastAsia="仿宋" w:hAnsi="仿宋"/>
                <w:sz w:val="24"/>
              </w:rPr>
            </w:pPr>
            <w:r w:rsidRPr="00BF6F47">
              <w:rPr>
                <w:rFonts w:ascii="仿宋" w:eastAsia="仿宋" w:hAnsi="仿宋"/>
                <w:sz w:val="24"/>
              </w:rPr>
              <w:t>□</w:t>
            </w:r>
          </w:p>
        </w:tc>
      </w:tr>
      <w:tr w:rsidR="001127A8" w:rsidRPr="00BF6F47" w14:paraId="003CD025" w14:textId="77777777" w:rsidTr="2749121A">
        <w:trPr>
          <w:cantSplit/>
          <w:trHeight w:val="480"/>
          <w:jc w:val="center"/>
        </w:trPr>
        <w:tc>
          <w:tcPr>
            <w:tcW w:w="704" w:type="dxa"/>
          </w:tcPr>
          <w:p w14:paraId="21C82B09" w14:textId="75DA9A95" w:rsidR="001127A8" w:rsidRPr="00BF6F47" w:rsidRDefault="001127A8" w:rsidP="001127A8">
            <w:pPr>
              <w:jc w:val="center"/>
              <w:rPr>
                <w:rFonts w:ascii="仿宋" w:eastAsia="仿宋" w:hAnsi="仿宋"/>
                <w:b/>
                <w:sz w:val="24"/>
              </w:rPr>
            </w:pPr>
            <w:r w:rsidRPr="00BF6F47">
              <w:rPr>
                <w:rFonts w:ascii="仿宋" w:eastAsia="仿宋" w:hAnsi="仿宋"/>
                <w:b/>
                <w:sz w:val="24"/>
              </w:rPr>
              <w:t>15</w:t>
            </w:r>
          </w:p>
        </w:tc>
        <w:tc>
          <w:tcPr>
            <w:tcW w:w="8647" w:type="dxa"/>
          </w:tcPr>
          <w:p w14:paraId="736A02F7" w14:textId="77777777" w:rsidR="001127A8" w:rsidRPr="00BF6F47" w:rsidRDefault="001127A8" w:rsidP="001127A8">
            <w:pPr>
              <w:spacing w:line="320" w:lineRule="exact"/>
              <w:rPr>
                <w:rFonts w:ascii="仿宋" w:eastAsia="仿宋" w:hAnsi="仿宋"/>
                <w:bCs/>
                <w:color w:val="000000"/>
                <w:sz w:val="24"/>
              </w:rPr>
            </w:pPr>
            <w:r w:rsidRPr="00BF6F47">
              <w:rPr>
                <w:rFonts w:ascii="仿宋" w:eastAsia="仿宋" w:hAnsi="仿宋"/>
                <w:bCs/>
                <w:color w:val="000000"/>
                <w:sz w:val="24"/>
              </w:rPr>
              <w:t>《预算说明书》中需要填写对项目预算表中各科预算所做的必要说明（主要用途和测算理由等）；</w:t>
            </w:r>
            <w:r w:rsidRPr="00BF6F47">
              <w:rPr>
                <w:rFonts w:ascii="仿宋" w:eastAsia="仿宋" w:hAnsi="仿宋"/>
                <w:bCs/>
                <w:color w:val="FF0000"/>
                <w:sz w:val="24"/>
              </w:rPr>
              <w:t>单价</w:t>
            </w:r>
            <w:r w:rsidRPr="00BF6F47">
              <w:rPr>
                <w:rFonts w:ascii="仿宋" w:eastAsia="仿宋" w:hAnsi="仿宋"/>
                <w:b/>
                <w:color w:val="FF0000"/>
                <w:sz w:val="24"/>
              </w:rPr>
              <w:t>≥50 万元</w:t>
            </w:r>
            <w:r w:rsidRPr="00BF6F47">
              <w:rPr>
                <w:rFonts w:ascii="仿宋" w:eastAsia="仿宋" w:hAnsi="仿宋"/>
                <w:bCs/>
                <w:color w:val="000000"/>
                <w:sz w:val="24"/>
              </w:rPr>
              <w:t>的设备费必须详细说明必要性和相关性；单价&lt;50 万元的设备费用作分类说明。</w:t>
            </w:r>
          </w:p>
          <w:p w14:paraId="1727CFDD" w14:textId="7E8B7C1C" w:rsidR="001127A8" w:rsidRPr="00BF6F47" w:rsidRDefault="001127A8" w:rsidP="001127A8">
            <w:pPr>
              <w:spacing w:line="320" w:lineRule="exact"/>
              <w:rPr>
                <w:rFonts w:ascii="仿宋" w:eastAsia="仿宋" w:hAnsi="仿宋"/>
                <w:sz w:val="24"/>
              </w:rPr>
            </w:pPr>
            <w:r w:rsidRPr="00BF6F47">
              <w:rPr>
                <w:rFonts w:ascii="仿宋" w:eastAsia="仿宋" w:hAnsi="仿宋"/>
                <w:b/>
                <w:color w:val="000000"/>
                <w:kern w:val="0"/>
                <w:sz w:val="24"/>
              </w:rPr>
              <w:t>直接费用：不得列支办公电脑、办公用品、手机通讯、日常办公网络、汽车加油、论文润色、学生答辩酬金等费用</w:t>
            </w:r>
            <w:r w:rsidRPr="00BF6F47">
              <w:rPr>
                <w:rFonts w:ascii="仿宋" w:eastAsia="仿宋" w:hAnsi="仿宋"/>
                <w:color w:val="000000"/>
                <w:kern w:val="0"/>
                <w:sz w:val="24"/>
              </w:rPr>
              <w:t>。</w:t>
            </w:r>
          </w:p>
        </w:tc>
        <w:tc>
          <w:tcPr>
            <w:tcW w:w="709" w:type="dxa"/>
          </w:tcPr>
          <w:p w14:paraId="6D5E11B9" w14:textId="77777777" w:rsidR="001127A8" w:rsidRPr="00BF6F47" w:rsidRDefault="001127A8" w:rsidP="001127A8">
            <w:pPr>
              <w:rPr>
                <w:rFonts w:ascii="仿宋" w:eastAsia="仿宋" w:hAnsi="仿宋"/>
                <w:sz w:val="24"/>
              </w:rPr>
            </w:pPr>
            <w:r w:rsidRPr="00BF6F47">
              <w:rPr>
                <w:rFonts w:ascii="仿宋" w:eastAsia="仿宋" w:hAnsi="仿宋"/>
                <w:sz w:val="24"/>
              </w:rPr>
              <w:t>□</w:t>
            </w:r>
          </w:p>
        </w:tc>
        <w:tc>
          <w:tcPr>
            <w:tcW w:w="708" w:type="dxa"/>
          </w:tcPr>
          <w:p w14:paraId="4CDAC823" w14:textId="77777777" w:rsidR="001127A8" w:rsidRPr="00BF6F47" w:rsidRDefault="001127A8" w:rsidP="001127A8">
            <w:pPr>
              <w:rPr>
                <w:rFonts w:ascii="仿宋" w:eastAsia="仿宋" w:hAnsi="仿宋"/>
                <w:sz w:val="24"/>
              </w:rPr>
            </w:pPr>
            <w:r w:rsidRPr="00BF6F47">
              <w:rPr>
                <w:rFonts w:ascii="仿宋" w:eastAsia="仿宋" w:hAnsi="仿宋"/>
                <w:sz w:val="24"/>
              </w:rPr>
              <w:t>□</w:t>
            </w:r>
          </w:p>
        </w:tc>
      </w:tr>
      <w:tr w:rsidR="001127A8" w:rsidRPr="00BF6F47" w14:paraId="68D89BA0" w14:textId="77777777" w:rsidTr="2749121A">
        <w:trPr>
          <w:trHeight w:val="262"/>
          <w:jc w:val="center"/>
        </w:trPr>
        <w:tc>
          <w:tcPr>
            <w:tcW w:w="10768" w:type="dxa"/>
            <w:gridSpan w:val="4"/>
            <w:tcBorders>
              <w:bottom w:val="single" w:sz="4" w:space="0" w:color="auto"/>
            </w:tcBorders>
            <w:shd w:val="clear" w:color="auto" w:fill="BDD6EE" w:themeFill="accent5" w:themeFillTint="66"/>
          </w:tcPr>
          <w:p w14:paraId="3809BE5C" w14:textId="77777777" w:rsidR="001127A8" w:rsidRPr="00BF6F47" w:rsidRDefault="001127A8" w:rsidP="001127A8">
            <w:pPr>
              <w:rPr>
                <w:rFonts w:ascii="仿宋" w:eastAsia="仿宋" w:hAnsi="仿宋"/>
                <w:b/>
                <w:color w:val="000000" w:themeColor="text1"/>
                <w:sz w:val="24"/>
              </w:rPr>
            </w:pPr>
            <w:r w:rsidRPr="00BF6F47">
              <w:rPr>
                <w:rFonts w:ascii="仿宋" w:eastAsia="仿宋" w:hAnsi="仿宋"/>
                <w:b/>
                <w:color w:val="000000" w:themeColor="text1"/>
                <w:sz w:val="24"/>
              </w:rPr>
              <w:t>报告正文</w:t>
            </w:r>
          </w:p>
        </w:tc>
      </w:tr>
      <w:tr w:rsidR="001127A8" w:rsidRPr="00BF6F47" w14:paraId="18B5D1E9" w14:textId="77777777" w:rsidTr="2749121A">
        <w:trPr>
          <w:jc w:val="center"/>
        </w:trPr>
        <w:tc>
          <w:tcPr>
            <w:tcW w:w="704" w:type="dxa"/>
            <w:tcBorders>
              <w:bottom w:val="single" w:sz="4" w:space="0" w:color="auto"/>
            </w:tcBorders>
          </w:tcPr>
          <w:p w14:paraId="58D726EF" w14:textId="71C0C7C2" w:rsidR="001127A8" w:rsidRPr="00BF6F47" w:rsidRDefault="001127A8" w:rsidP="001127A8">
            <w:pPr>
              <w:spacing w:line="320" w:lineRule="exact"/>
              <w:jc w:val="center"/>
              <w:rPr>
                <w:rFonts w:ascii="仿宋" w:eastAsia="仿宋" w:hAnsi="仿宋"/>
                <w:b/>
                <w:sz w:val="24"/>
              </w:rPr>
            </w:pPr>
            <w:r w:rsidRPr="00BF6F47">
              <w:rPr>
                <w:rFonts w:ascii="仿宋" w:eastAsia="仿宋" w:hAnsi="仿宋"/>
                <w:b/>
                <w:sz w:val="24"/>
              </w:rPr>
              <w:t>16</w:t>
            </w:r>
          </w:p>
        </w:tc>
        <w:tc>
          <w:tcPr>
            <w:tcW w:w="8647" w:type="dxa"/>
            <w:tcBorders>
              <w:bottom w:val="single" w:sz="4" w:space="0" w:color="auto"/>
            </w:tcBorders>
          </w:tcPr>
          <w:p w14:paraId="1640D3F6" w14:textId="19EF0264" w:rsidR="001127A8" w:rsidRPr="00BF6F47" w:rsidRDefault="001127A8" w:rsidP="001127A8">
            <w:pPr>
              <w:spacing w:line="320" w:lineRule="exact"/>
              <w:rPr>
                <w:rFonts w:ascii="仿宋" w:eastAsia="仿宋" w:hAnsi="仿宋"/>
                <w:color w:val="000000"/>
                <w:kern w:val="0"/>
                <w:sz w:val="24"/>
              </w:rPr>
            </w:pPr>
            <w:r w:rsidRPr="00BF6F47">
              <w:rPr>
                <w:rFonts w:ascii="仿宋" w:eastAsia="仿宋" w:hAnsi="仿宋"/>
                <w:b/>
                <w:sz w:val="24"/>
              </w:rPr>
              <w:t>在正文上传界面下载2023年最新正文模板填写</w:t>
            </w:r>
            <w:r w:rsidRPr="00BF6F47">
              <w:rPr>
                <w:rFonts w:ascii="仿宋" w:eastAsia="仿宋" w:hAnsi="仿宋"/>
                <w:color w:val="000000"/>
                <w:kern w:val="0"/>
                <w:sz w:val="24"/>
              </w:rPr>
              <w:t>；</w:t>
            </w:r>
          </w:p>
          <w:p w14:paraId="50FD888C" w14:textId="61870165" w:rsidR="001127A8" w:rsidRPr="00BF6F47" w:rsidRDefault="001127A8" w:rsidP="001127A8">
            <w:pPr>
              <w:spacing w:line="320" w:lineRule="exact"/>
              <w:rPr>
                <w:rFonts w:ascii="仿宋" w:eastAsia="仿宋" w:hAnsi="仿宋"/>
                <w:sz w:val="24"/>
              </w:rPr>
            </w:pPr>
            <w:r w:rsidRPr="00BF6F47">
              <w:rPr>
                <w:rFonts w:ascii="仿宋" w:eastAsia="仿宋" w:hAnsi="仿宋"/>
                <w:b/>
                <w:bCs/>
                <w:color w:val="FF0000"/>
                <w:sz w:val="24"/>
              </w:rPr>
              <w:t>不能删除 “报告正文” 四字</w:t>
            </w:r>
            <w:r w:rsidRPr="00BF6F47">
              <w:rPr>
                <w:rFonts w:ascii="仿宋" w:eastAsia="仿宋" w:hAnsi="仿宋"/>
                <w:sz w:val="24"/>
              </w:rPr>
              <w:t>，</w:t>
            </w:r>
            <w:r w:rsidRPr="00BF6F47">
              <w:rPr>
                <w:rFonts w:ascii="仿宋" w:eastAsia="仿宋" w:hAnsi="仿宋"/>
                <w:b/>
                <w:bCs/>
                <w:sz w:val="24"/>
              </w:rPr>
              <w:t>正文提纲（含括号里面的文字说明）已保留</w:t>
            </w:r>
            <w:r w:rsidRPr="00BF6F47">
              <w:rPr>
                <w:rFonts w:ascii="仿宋" w:eastAsia="仿宋" w:hAnsi="仿宋"/>
                <w:sz w:val="24"/>
              </w:rPr>
              <w:t>，不</w:t>
            </w:r>
            <w:r w:rsidRPr="00BF6F47">
              <w:rPr>
                <w:rFonts w:ascii="仿宋" w:eastAsia="仿宋" w:hAnsi="仿宋"/>
                <w:sz w:val="24"/>
              </w:rPr>
              <w:lastRenderedPageBreak/>
              <w:t>得有任何缺项；若无内容，必须保留提纲，在提纲下面填写“无”。</w:t>
            </w:r>
          </w:p>
        </w:tc>
        <w:tc>
          <w:tcPr>
            <w:tcW w:w="709" w:type="dxa"/>
            <w:tcBorders>
              <w:bottom w:val="single" w:sz="4" w:space="0" w:color="auto"/>
            </w:tcBorders>
          </w:tcPr>
          <w:p w14:paraId="296C4804" w14:textId="77777777" w:rsidR="001127A8" w:rsidRPr="00BF6F47" w:rsidRDefault="001127A8" w:rsidP="001127A8">
            <w:pPr>
              <w:rPr>
                <w:rFonts w:ascii="仿宋" w:eastAsia="仿宋" w:hAnsi="仿宋"/>
                <w:sz w:val="24"/>
              </w:rPr>
            </w:pPr>
            <w:r w:rsidRPr="00BF6F47">
              <w:rPr>
                <w:rFonts w:ascii="仿宋" w:eastAsia="仿宋" w:hAnsi="仿宋"/>
                <w:sz w:val="24"/>
              </w:rPr>
              <w:lastRenderedPageBreak/>
              <w:t>□</w:t>
            </w:r>
          </w:p>
        </w:tc>
        <w:tc>
          <w:tcPr>
            <w:tcW w:w="708" w:type="dxa"/>
            <w:tcBorders>
              <w:bottom w:val="single" w:sz="4" w:space="0" w:color="auto"/>
            </w:tcBorders>
          </w:tcPr>
          <w:p w14:paraId="3A137D2C" w14:textId="77777777" w:rsidR="001127A8" w:rsidRPr="00BF6F47" w:rsidRDefault="001127A8" w:rsidP="001127A8">
            <w:pPr>
              <w:rPr>
                <w:rFonts w:ascii="仿宋" w:eastAsia="仿宋" w:hAnsi="仿宋"/>
                <w:sz w:val="24"/>
              </w:rPr>
            </w:pPr>
            <w:r w:rsidRPr="00BF6F47">
              <w:rPr>
                <w:rFonts w:ascii="仿宋" w:eastAsia="仿宋" w:hAnsi="仿宋"/>
                <w:sz w:val="24"/>
              </w:rPr>
              <w:t>□</w:t>
            </w:r>
          </w:p>
        </w:tc>
      </w:tr>
      <w:tr w:rsidR="001127A8" w:rsidRPr="00BF6F47" w14:paraId="714B647A" w14:textId="77777777" w:rsidTr="2749121A">
        <w:trPr>
          <w:jc w:val="center"/>
        </w:trPr>
        <w:tc>
          <w:tcPr>
            <w:tcW w:w="704" w:type="dxa"/>
            <w:tcBorders>
              <w:bottom w:val="single" w:sz="4" w:space="0" w:color="auto"/>
            </w:tcBorders>
          </w:tcPr>
          <w:p w14:paraId="124291B8" w14:textId="0BBC5CEF" w:rsidR="001127A8" w:rsidRPr="00BF6F47" w:rsidRDefault="001127A8" w:rsidP="001127A8">
            <w:pPr>
              <w:spacing w:line="320" w:lineRule="exact"/>
              <w:jc w:val="center"/>
              <w:rPr>
                <w:rFonts w:ascii="仿宋" w:eastAsia="仿宋" w:hAnsi="仿宋"/>
                <w:b/>
                <w:sz w:val="24"/>
              </w:rPr>
            </w:pPr>
            <w:r w:rsidRPr="00BF6F47">
              <w:rPr>
                <w:rFonts w:ascii="仿宋" w:eastAsia="仿宋" w:hAnsi="仿宋"/>
                <w:b/>
                <w:sz w:val="24"/>
              </w:rPr>
              <w:t>17</w:t>
            </w:r>
          </w:p>
        </w:tc>
        <w:tc>
          <w:tcPr>
            <w:tcW w:w="8647" w:type="dxa"/>
            <w:tcBorders>
              <w:bottom w:val="single" w:sz="4" w:space="0" w:color="auto"/>
            </w:tcBorders>
          </w:tcPr>
          <w:p w14:paraId="1EDCEA8E" w14:textId="77777777" w:rsidR="001127A8" w:rsidRPr="00BF6F47" w:rsidRDefault="001127A8" w:rsidP="001127A8">
            <w:pPr>
              <w:rPr>
                <w:rFonts w:ascii="仿宋" w:eastAsia="仿宋" w:hAnsi="仿宋"/>
                <w:sz w:val="24"/>
              </w:rPr>
            </w:pPr>
            <w:r w:rsidRPr="00BF6F47">
              <w:rPr>
                <w:rFonts w:ascii="仿宋" w:eastAsia="仿宋" w:hAnsi="仿宋"/>
                <w:sz w:val="24"/>
              </w:rPr>
              <w:t>立项依据参考文献书写规范。</w:t>
            </w:r>
          </w:p>
        </w:tc>
        <w:tc>
          <w:tcPr>
            <w:tcW w:w="709" w:type="dxa"/>
            <w:tcBorders>
              <w:bottom w:val="single" w:sz="4" w:space="0" w:color="auto"/>
            </w:tcBorders>
          </w:tcPr>
          <w:p w14:paraId="1C1F1198" w14:textId="77777777" w:rsidR="001127A8" w:rsidRPr="00BF6F47" w:rsidRDefault="001127A8" w:rsidP="001127A8">
            <w:pPr>
              <w:rPr>
                <w:rFonts w:ascii="仿宋" w:eastAsia="仿宋" w:hAnsi="仿宋"/>
                <w:sz w:val="24"/>
              </w:rPr>
            </w:pPr>
            <w:r w:rsidRPr="00BF6F47">
              <w:rPr>
                <w:rFonts w:ascii="仿宋" w:eastAsia="仿宋" w:hAnsi="仿宋"/>
                <w:sz w:val="24"/>
              </w:rPr>
              <w:t>□</w:t>
            </w:r>
          </w:p>
        </w:tc>
        <w:tc>
          <w:tcPr>
            <w:tcW w:w="708" w:type="dxa"/>
            <w:tcBorders>
              <w:bottom w:val="single" w:sz="4" w:space="0" w:color="auto"/>
            </w:tcBorders>
          </w:tcPr>
          <w:p w14:paraId="6EF2BD0C" w14:textId="77777777" w:rsidR="001127A8" w:rsidRPr="00BF6F47" w:rsidRDefault="001127A8" w:rsidP="001127A8">
            <w:pPr>
              <w:rPr>
                <w:rFonts w:ascii="仿宋" w:eastAsia="仿宋" w:hAnsi="仿宋"/>
                <w:sz w:val="24"/>
              </w:rPr>
            </w:pPr>
            <w:r w:rsidRPr="00BF6F47">
              <w:rPr>
                <w:rFonts w:ascii="仿宋" w:eastAsia="仿宋" w:hAnsi="仿宋"/>
                <w:sz w:val="24"/>
              </w:rPr>
              <w:t>□</w:t>
            </w:r>
          </w:p>
        </w:tc>
      </w:tr>
      <w:tr w:rsidR="001127A8" w:rsidRPr="00BF6F47" w14:paraId="1F8D861D" w14:textId="77777777" w:rsidTr="2749121A">
        <w:trPr>
          <w:jc w:val="center"/>
        </w:trPr>
        <w:tc>
          <w:tcPr>
            <w:tcW w:w="704" w:type="dxa"/>
            <w:tcBorders>
              <w:bottom w:val="single" w:sz="4" w:space="0" w:color="auto"/>
            </w:tcBorders>
          </w:tcPr>
          <w:p w14:paraId="745A848B" w14:textId="5445EF40" w:rsidR="001127A8" w:rsidRPr="00BF6F47" w:rsidRDefault="001127A8" w:rsidP="001127A8">
            <w:pPr>
              <w:spacing w:line="320" w:lineRule="exact"/>
              <w:jc w:val="center"/>
              <w:rPr>
                <w:rFonts w:ascii="仿宋" w:eastAsia="仿宋" w:hAnsi="仿宋"/>
                <w:b/>
                <w:sz w:val="24"/>
              </w:rPr>
            </w:pPr>
            <w:r w:rsidRPr="00BF6F47">
              <w:rPr>
                <w:rFonts w:ascii="仿宋" w:eastAsia="仿宋" w:hAnsi="仿宋"/>
                <w:b/>
                <w:sz w:val="24"/>
              </w:rPr>
              <w:t>18</w:t>
            </w:r>
          </w:p>
        </w:tc>
        <w:tc>
          <w:tcPr>
            <w:tcW w:w="8647" w:type="dxa"/>
            <w:tcBorders>
              <w:bottom w:val="single" w:sz="4" w:space="0" w:color="auto"/>
            </w:tcBorders>
          </w:tcPr>
          <w:p w14:paraId="60AFBD3C" w14:textId="1DD53DCB" w:rsidR="001127A8" w:rsidRPr="00BF6F47" w:rsidRDefault="001127A8" w:rsidP="001127A8">
            <w:pPr>
              <w:spacing w:line="320" w:lineRule="exact"/>
              <w:rPr>
                <w:rFonts w:ascii="仿宋" w:eastAsia="仿宋" w:hAnsi="仿宋"/>
                <w:bCs/>
                <w:sz w:val="24"/>
              </w:rPr>
            </w:pPr>
            <w:r w:rsidRPr="00BF6F47">
              <w:rPr>
                <w:rFonts w:ascii="仿宋" w:eastAsia="仿宋" w:hAnsi="仿宋"/>
                <w:b/>
                <w:sz w:val="24"/>
              </w:rPr>
              <w:t>年度研究计划：</w:t>
            </w:r>
            <w:r w:rsidRPr="00BF6F47">
              <w:rPr>
                <w:rFonts w:ascii="仿宋" w:eastAsia="仿宋" w:hAnsi="仿宋"/>
                <w:bCs/>
                <w:sz w:val="24"/>
              </w:rPr>
              <w:t>严格按照研究期限填写，不得跨年度，起止时间与“</w:t>
            </w:r>
            <w:r w:rsidRPr="00BF6F47">
              <w:rPr>
                <w:rFonts w:ascii="仿宋" w:eastAsia="仿宋" w:hAnsi="仿宋"/>
                <w:b/>
                <w:sz w:val="24"/>
              </w:rPr>
              <w:t>基本信息</w:t>
            </w:r>
            <w:r w:rsidRPr="00BF6F47">
              <w:rPr>
                <w:rFonts w:ascii="仿宋" w:eastAsia="仿宋" w:hAnsi="仿宋"/>
                <w:bCs/>
                <w:sz w:val="24"/>
              </w:rPr>
              <w:t>”中一致</w:t>
            </w:r>
            <w:r>
              <w:rPr>
                <w:rFonts w:ascii="仿宋" w:eastAsia="仿宋" w:hAnsi="仿宋" w:hint="eastAsia"/>
                <w:bCs/>
                <w:sz w:val="24"/>
              </w:rPr>
              <w:t>：</w:t>
            </w:r>
          </w:p>
          <w:p w14:paraId="4F9BBBCF" w14:textId="5C3FF914" w:rsidR="001127A8" w:rsidRPr="00BF6F47" w:rsidRDefault="001127A8" w:rsidP="001127A8">
            <w:pPr>
              <w:spacing w:line="320" w:lineRule="exact"/>
              <w:rPr>
                <w:rFonts w:ascii="仿宋" w:eastAsia="仿宋" w:hAnsi="仿宋"/>
                <w:sz w:val="24"/>
              </w:rPr>
            </w:pPr>
            <w:r w:rsidRPr="00BF6F47">
              <w:rPr>
                <w:rFonts w:ascii="仿宋" w:eastAsia="仿宋" w:hAnsi="仿宋"/>
                <w:bCs/>
                <w:sz w:val="24"/>
              </w:rPr>
              <w:t>（2024 年1 月—202</w:t>
            </w:r>
            <w:r>
              <w:rPr>
                <w:rFonts w:ascii="仿宋" w:eastAsia="仿宋" w:hAnsi="仿宋"/>
                <w:bCs/>
                <w:sz w:val="24"/>
              </w:rPr>
              <w:t>4</w:t>
            </w:r>
            <w:r w:rsidRPr="00BF6F47">
              <w:rPr>
                <w:rFonts w:ascii="仿宋" w:eastAsia="仿宋" w:hAnsi="仿宋"/>
                <w:bCs/>
                <w:sz w:val="24"/>
              </w:rPr>
              <w:t>年 12 月，2025年1 月—202</w:t>
            </w:r>
            <w:r>
              <w:rPr>
                <w:rFonts w:ascii="仿宋" w:eastAsia="仿宋" w:hAnsi="仿宋"/>
                <w:bCs/>
                <w:sz w:val="24"/>
              </w:rPr>
              <w:t>5</w:t>
            </w:r>
            <w:r w:rsidRPr="00BF6F47">
              <w:rPr>
                <w:rFonts w:ascii="仿宋" w:eastAsia="仿宋" w:hAnsi="仿宋"/>
                <w:bCs/>
                <w:sz w:val="24"/>
              </w:rPr>
              <w:t xml:space="preserve"> 年 12 月，……）。</w:t>
            </w:r>
          </w:p>
        </w:tc>
        <w:tc>
          <w:tcPr>
            <w:tcW w:w="709" w:type="dxa"/>
            <w:tcBorders>
              <w:bottom w:val="single" w:sz="4" w:space="0" w:color="auto"/>
            </w:tcBorders>
          </w:tcPr>
          <w:p w14:paraId="2480E305" w14:textId="77777777" w:rsidR="001127A8" w:rsidRPr="00BF6F47" w:rsidRDefault="001127A8" w:rsidP="001127A8">
            <w:pPr>
              <w:rPr>
                <w:rFonts w:ascii="仿宋" w:eastAsia="仿宋" w:hAnsi="仿宋"/>
                <w:sz w:val="24"/>
              </w:rPr>
            </w:pPr>
            <w:r w:rsidRPr="00BF6F47">
              <w:rPr>
                <w:rFonts w:ascii="仿宋" w:eastAsia="仿宋" w:hAnsi="仿宋"/>
                <w:sz w:val="24"/>
              </w:rPr>
              <w:t>□</w:t>
            </w:r>
          </w:p>
        </w:tc>
        <w:tc>
          <w:tcPr>
            <w:tcW w:w="708" w:type="dxa"/>
            <w:tcBorders>
              <w:bottom w:val="single" w:sz="4" w:space="0" w:color="auto"/>
            </w:tcBorders>
          </w:tcPr>
          <w:p w14:paraId="7F920317" w14:textId="77777777" w:rsidR="001127A8" w:rsidRPr="00BF6F47" w:rsidRDefault="001127A8" w:rsidP="001127A8">
            <w:pPr>
              <w:rPr>
                <w:rFonts w:ascii="仿宋" w:eastAsia="仿宋" w:hAnsi="仿宋"/>
                <w:sz w:val="24"/>
              </w:rPr>
            </w:pPr>
            <w:r w:rsidRPr="00BF6F47">
              <w:rPr>
                <w:rFonts w:ascii="仿宋" w:eastAsia="仿宋" w:hAnsi="仿宋"/>
                <w:sz w:val="24"/>
              </w:rPr>
              <w:t>□</w:t>
            </w:r>
          </w:p>
        </w:tc>
      </w:tr>
      <w:tr w:rsidR="001127A8" w:rsidRPr="00BF6F47" w14:paraId="566622C1" w14:textId="77777777" w:rsidTr="2749121A">
        <w:trPr>
          <w:jc w:val="center"/>
        </w:trPr>
        <w:tc>
          <w:tcPr>
            <w:tcW w:w="704" w:type="dxa"/>
            <w:tcBorders>
              <w:bottom w:val="single" w:sz="4" w:space="0" w:color="auto"/>
            </w:tcBorders>
          </w:tcPr>
          <w:p w14:paraId="135ECAA6" w14:textId="19F84D75" w:rsidR="001127A8" w:rsidRPr="00BF6F47" w:rsidRDefault="001127A8" w:rsidP="001127A8">
            <w:pPr>
              <w:spacing w:line="320" w:lineRule="exact"/>
              <w:jc w:val="center"/>
              <w:rPr>
                <w:rFonts w:ascii="仿宋" w:eastAsia="仿宋" w:hAnsi="仿宋"/>
                <w:b/>
                <w:sz w:val="24"/>
              </w:rPr>
            </w:pPr>
            <w:r w:rsidRPr="00BF6F47">
              <w:rPr>
                <w:rFonts w:ascii="仿宋" w:eastAsia="仿宋" w:hAnsi="仿宋"/>
                <w:b/>
                <w:sz w:val="24"/>
              </w:rPr>
              <w:t>19</w:t>
            </w:r>
          </w:p>
        </w:tc>
        <w:tc>
          <w:tcPr>
            <w:tcW w:w="8647" w:type="dxa"/>
            <w:tcBorders>
              <w:bottom w:val="single" w:sz="4" w:space="0" w:color="auto"/>
            </w:tcBorders>
          </w:tcPr>
          <w:p w14:paraId="72D5A3F4" w14:textId="23061716" w:rsidR="001127A8" w:rsidRPr="00BF6F47" w:rsidRDefault="001127A8" w:rsidP="001127A8">
            <w:pPr>
              <w:spacing w:line="320" w:lineRule="exact"/>
              <w:rPr>
                <w:rFonts w:ascii="仿宋" w:eastAsia="仿宋" w:hAnsi="仿宋"/>
                <w:sz w:val="24"/>
              </w:rPr>
            </w:pPr>
            <w:r w:rsidRPr="00BF6F47">
              <w:rPr>
                <w:rFonts w:ascii="仿宋" w:eastAsia="仿宋" w:hAnsi="仿宋"/>
                <w:bCs/>
                <w:sz w:val="24"/>
              </w:rPr>
              <w:t>申请人和项目组主要参与者正在承担的</w:t>
            </w:r>
            <w:r w:rsidRPr="00BF6F47">
              <w:rPr>
                <w:rFonts w:ascii="仿宋" w:eastAsia="仿宋" w:hAnsi="仿宋"/>
                <w:b/>
                <w:sz w:val="24"/>
              </w:rPr>
              <w:t>与本项目相关的科研项目情况，</w:t>
            </w:r>
            <w:r w:rsidRPr="00BF6F47">
              <w:rPr>
                <w:rFonts w:ascii="仿宋" w:eastAsia="仿宋" w:hAnsi="仿宋"/>
                <w:bCs/>
                <w:sz w:val="24"/>
              </w:rPr>
              <w:t>包括国家自然科学基金的项目：已注明项目的名称和编号、经费来源、起止年月、与本项目的关系及负责的内容等。</w:t>
            </w:r>
          </w:p>
        </w:tc>
        <w:tc>
          <w:tcPr>
            <w:tcW w:w="709" w:type="dxa"/>
            <w:tcBorders>
              <w:bottom w:val="single" w:sz="4" w:space="0" w:color="auto"/>
            </w:tcBorders>
          </w:tcPr>
          <w:p w14:paraId="08FFC2AD" w14:textId="77777777" w:rsidR="001127A8" w:rsidRPr="00BF6F47" w:rsidRDefault="001127A8" w:rsidP="001127A8">
            <w:pPr>
              <w:rPr>
                <w:rFonts w:ascii="仿宋" w:eastAsia="仿宋" w:hAnsi="仿宋"/>
                <w:sz w:val="24"/>
              </w:rPr>
            </w:pPr>
            <w:r w:rsidRPr="00BF6F47">
              <w:rPr>
                <w:rFonts w:ascii="仿宋" w:eastAsia="仿宋" w:hAnsi="仿宋"/>
                <w:sz w:val="24"/>
              </w:rPr>
              <w:t>□</w:t>
            </w:r>
          </w:p>
        </w:tc>
        <w:tc>
          <w:tcPr>
            <w:tcW w:w="708" w:type="dxa"/>
            <w:tcBorders>
              <w:bottom w:val="single" w:sz="4" w:space="0" w:color="auto"/>
            </w:tcBorders>
          </w:tcPr>
          <w:p w14:paraId="56DC2436" w14:textId="77777777" w:rsidR="001127A8" w:rsidRPr="00BF6F47" w:rsidRDefault="001127A8" w:rsidP="001127A8">
            <w:pPr>
              <w:rPr>
                <w:rFonts w:ascii="仿宋" w:eastAsia="仿宋" w:hAnsi="仿宋"/>
                <w:sz w:val="24"/>
              </w:rPr>
            </w:pPr>
            <w:r w:rsidRPr="00BF6F47">
              <w:rPr>
                <w:rFonts w:ascii="仿宋" w:eastAsia="仿宋" w:hAnsi="仿宋"/>
                <w:sz w:val="24"/>
              </w:rPr>
              <w:t>□</w:t>
            </w:r>
          </w:p>
        </w:tc>
      </w:tr>
      <w:tr w:rsidR="001127A8" w:rsidRPr="00BF6F47" w14:paraId="44871EBD" w14:textId="77777777" w:rsidTr="2749121A">
        <w:trPr>
          <w:jc w:val="center"/>
        </w:trPr>
        <w:tc>
          <w:tcPr>
            <w:tcW w:w="704" w:type="dxa"/>
            <w:tcBorders>
              <w:bottom w:val="single" w:sz="4" w:space="0" w:color="auto"/>
            </w:tcBorders>
          </w:tcPr>
          <w:p w14:paraId="2750189C" w14:textId="65C047DC" w:rsidR="001127A8" w:rsidRPr="00BF6F47" w:rsidRDefault="001127A8" w:rsidP="001127A8">
            <w:pPr>
              <w:spacing w:line="320" w:lineRule="exact"/>
              <w:jc w:val="center"/>
              <w:rPr>
                <w:rFonts w:ascii="仿宋" w:eastAsia="仿宋" w:hAnsi="仿宋"/>
                <w:b/>
                <w:sz w:val="24"/>
              </w:rPr>
            </w:pPr>
            <w:r w:rsidRPr="00BF6F47">
              <w:rPr>
                <w:rFonts w:ascii="仿宋" w:eastAsia="仿宋" w:hAnsi="仿宋"/>
                <w:b/>
                <w:sz w:val="24"/>
              </w:rPr>
              <w:t>20</w:t>
            </w:r>
          </w:p>
        </w:tc>
        <w:tc>
          <w:tcPr>
            <w:tcW w:w="8647" w:type="dxa"/>
            <w:tcBorders>
              <w:bottom w:val="single" w:sz="4" w:space="0" w:color="auto"/>
            </w:tcBorders>
          </w:tcPr>
          <w:p w14:paraId="46CCF1FC" w14:textId="5650D8CF" w:rsidR="001127A8" w:rsidRPr="00BF6F47" w:rsidRDefault="001127A8" w:rsidP="001127A8">
            <w:pPr>
              <w:spacing w:line="320" w:lineRule="exact"/>
              <w:rPr>
                <w:rFonts w:ascii="仿宋" w:eastAsia="仿宋" w:hAnsi="仿宋"/>
                <w:sz w:val="24"/>
              </w:rPr>
            </w:pPr>
            <w:r w:rsidRPr="00BF6F47">
              <w:rPr>
                <w:rFonts w:ascii="仿宋" w:eastAsia="仿宋" w:hAnsi="仿宋"/>
                <w:sz w:val="24"/>
              </w:rPr>
              <w:t>申请人负责的前一个</w:t>
            </w:r>
            <w:r w:rsidRPr="00BF6F47">
              <w:rPr>
                <w:rFonts w:ascii="仿宋" w:eastAsia="仿宋" w:hAnsi="仿宋"/>
                <w:b/>
                <w:bCs/>
                <w:sz w:val="24"/>
              </w:rPr>
              <w:t>已结题国家自然科学基金项目</w:t>
            </w:r>
            <w:r w:rsidRPr="00BF6F47">
              <w:rPr>
                <w:rFonts w:ascii="仿宋" w:eastAsia="仿宋" w:hAnsi="仿宋"/>
                <w:sz w:val="24"/>
              </w:rPr>
              <w:t>（项目名称及批准号）完成情况、后续研究进展及与本申请项目的关系已进行详细说明，并另附该已结题项目研究工作总结摘要（限500字）和相关成果的详细目录。</w:t>
            </w:r>
          </w:p>
        </w:tc>
        <w:tc>
          <w:tcPr>
            <w:tcW w:w="709" w:type="dxa"/>
            <w:tcBorders>
              <w:bottom w:val="single" w:sz="4" w:space="0" w:color="auto"/>
            </w:tcBorders>
          </w:tcPr>
          <w:p w14:paraId="3F6C3E2B" w14:textId="77777777" w:rsidR="001127A8" w:rsidRPr="00BF6F47" w:rsidRDefault="001127A8" w:rsidP="001127A8">
            <w:pPr>
              <w:rPr>
                <w:rFonts w:ascii="仿宋" w:eastAsia="仿宋" w:hAnsi="仿宋"/>
                <w:sz w:val="24"/>
              </w:rPr>
            </w:pPr>
            <w:r w:rsidRPr="00BF6F47">
              <w:rPr>
                <w:rFonts w:ascii="仿宋" w:eastAsia="仿宋" w:hAnsi="仿宋"/>
                <w:sz w:val="24"/>
              </w:rPr>
              <w:t>□</w:t>
            </w:r>
          </w:p>
        </w:tc>
        <w:tc>
          <w:tcPr>
            <w:tcW w:w="708" w:type="dxa"/>
            <w:tcBorders>
              <w:bottom w:val="single" w:sz="4" w:space="0" w:color="auto"/>
            </w:tcBorders>
          </w:tcPr>
          <w:p w14:paraId="3699C77F" w14:textId="77777777" w:rsidR="001127A8" w:rsidRPr="00BF6F47" w:rsidRDefault="001127A8" w:rsidP="001127A8">
            <w:pPr>
              <w:rPr>
                <w:rFonts w:ascii="仿宋" w:eastAsia="仿宋" w:hAnsi="仿宋"/>
                <w:sz w:val="24"/>
              </w:rPr>
            </w:pPr>
            <w:r w:rsidRPr="00BF6F47">
              <w:rPr>
                <w:rFonts w:ascii="仿宋" w:eastAsia="仿宋" w:hAnsi="仿宋"/>
                <w:sz w:val="24"/>
              </w:rPr>
              <w:t>□</w:t>
            </w:r>
          </w:p>
        </w:tc>
      </w:tr>
      <w:tr w:rsidR="001127A8" w:rsidRPr="00BF6F47" w14:paraId="638E8839" w14:textId="77777777" w:rsidTr="2749121A">
        <w:trPr>
          <w:jc w:val="center"/>
        </w:trPr>
        <w:tc>
          <w:tcPr>
            <w:tcW w:w="704" w:type="dxa"/>
            <w:tcBorders>
              <w:bottom w:val="single" w:sz="4" w:space="0" w:color="auto"/>
            </w:tcBorders>
          </w:tcPr>
          <w:p w14:paraId="0EB31D11" w14:textId="1C91B245" w:rsidR="001127A8" w:rsidRPr="00BF6F47" w:rsidRDefault="001127A8" w:rsidP="001127A8">
            <w:pPr>
              <w:spacing w:line="320" w:lineRule="exact"/>
              <w:jc w:val="center"/>
              <w:rPr>
                <w:rFonts w:ascii="仿宋" w:eastAsia="仿宋" w:hAnsi="仿宋"/>
                <w:b/>
                <w:sz w:val="24"/>
              </w:rPr>
            </w:pPr>
            <w:r w:rsidRPr="00BF6F47">
              <w:rPr>
                <w:rFonts w:ascii="仿宋" w:eastAsia="仿宋" w:hAnsi="仿宋"/>
                <w:b/>
                <w:sz w:val="24"/>
              </w:rPr>
              <w:t>21</w:t>
            </w:r>
          </w:p>
        </w:tc>
        <w:tc>
          <w:tcPr>
            <w:tcW w:w="8647" w:type="dxa"/>
            <w:tcBorders>
              <w:bottom w:val="single" w:sz="4" w:space="0" w:color="auto"/>
            </w:tcBorders>
          </w:tcPr>
          <w:p w14:paraId="086ED7F1" w14:textId="2B7B014B" w:rsidR="001127A8" w:rsidRPr="00BF6F47" w:rsidRDefault="001127A8" w:rsidP="001127A8">
            <w:pPr>
              <w:autoSpaceDE w:val="0"/>
              <w:autoSpaceDN w:val="0"/>
              <w:adjustRightInd w:val="0"/>
              <w:jc w:val="left"/>
              <w:rPr>
                <w:rFonts w:ascii="仿宋" w:eastAsia="仿宋" w:hAnsi="仿宋"/>
                <w:sz w:val="24"/>
              </w:rPr>
            </w:pPr>
            <w:r w:rsidRPr="00BF6F47">
              <w:rPr>
                <w:rFonts w:ascii="仿宋" w:eastAsia="仿宋" w:hAnsi="仿宋"/>
                <w:b/>
                <w:bCs/>
                <w:kern w:val="0"/>
                <w:sz w:val="24"/>
              </w:rPr>
              <w:t>同年申请：</w:t>
            </w:r>
            <w:r w:rsidRPr="00BF6F47">
              <w:rPr>
                <w:rFonts w:ascii="仿宋" w:eastAsia="仿宋" w:hAnsi="仿宋"/>
                <w:kern w:val="0"/>
                <w:sz w:val="24"/>
              </w:rPr>
              <w:t>申请人同年申请不同类型的科学基金项目时，应在申请书中列明同年申请的其他项目的项目类型、项目名称信息，并说明申请项目之同的区别与联系。</w:t>
            </w:r>
          </w:p>
        </w:tc>
        <w:tc>
          <w:tcPr>
            <w:tcW w:w="709" w:type="dxa"/>
            <w:tcBorders>
              <w:bottom w:val="single" w:sz="4" w:space="0" w:color="auto"/>
            </w:tcBorders>
          </w:tcPr>
          <w:p w14:paraId="1F5EE5F6" w14:textId="77777777" w:rsidR="001127A8" w:rsidRPr="00BF6F47" w:rsidRDefault="001127A8" w:rsidP="001127A8">
            <w:pPr>
              <w:rPr>
                <w:rFonts w:ascii="仿宋" w:eastAsia="仿宋" w:hAnsi="仿宋"/>
                <w:sz w:val="24"/>
              </w:rPr>
            </w:pPr>
            <w:r w:rsidRPr="00BF6F47">
              <w:rPr>
                <w:rFonts w:ascii="仿宋" w:eastAsia="仿宋" w:hAnsi="仿宋"/>
                <w:sz w:val="24"/>
              </w:rPr>
              <w:t>□</w:t>
            </w:r>
          </w:p>
        </w:tc>
        <w:tc>
          <w:tcPr>
            <w:tcW w:w="708" w:type="dxa"/>
            <w:tcBorders>
              <w:bottom w:val="single" w:sz="4" w:space="0" w:color="auto"/>
            </w:tcBorders>
          </w:tcPr>
          <w:p w14:paraId="16A8C4B1" w14:textId="77777777" w:rsidR="001127A8" w:rsidRPr="00BF6F47" w:rsidRDefault="001127A8" w:rsidP="001127A8">
            <w:pPr>
              <w:rPr>
                <w:rFonts w:ascii="仿宋" w:eastAsia="仿宋" w:hAnsi="仿宋"/>
                <w:sz w:val="24"/>
              </w:rPr>
            </w:pPr>
            <w:r w:rsidRPr="00BF6F47">
              <w:rPr>
                <w:rFonts w:ascii="仿宋" w:eastAsia="仿宋" w:hAnsi="仿宋"/>
                <w:sz w:val="24"/>
              </w:rPr>
              <w:t>□</w:t>
            </w:r>
          </w:p>
        </w:tc>
      </w:tr>
      <w:tr w:rsidR="001127A8" w:rsidRPr="00BF6F47" w14:paraId="76A6DB73" w14:textId="77777777" w:rsidTr="2749121A">
        <w:trPr>
          <w:jc w:val="center"/>
        </w:trPr>
        <w:tc>
          <w:tcPr>
            <w:tcW w:w="704" w:type="dxa"/>
            <w:tcBorders>
              <w:bottom w:val="single" w:sz="4" w:space="0" w:color="auto"/>
            </w:tcBorders>
          </w:tcPr>
          <w:p w14:paraId="6E0CEF4F" w14:textId="79784BAD" w:rsidR="001127A8" w:rsidRPr="00BF6F47" w:rsidRDefault="001127A8" w:rsidP="001127A8">
            <w:pPr>
              <w:spacing w:line="320" w:lineRule="exact"/>
              <w:jc w:val="center"/>
              <w:rPr>
                <w:rFonts w:ascii="仿宋" w:eastAsia="仿宋" w:hAnsi="仿宋"/>
                <w:b/>
                <w:sz w:val="24"/>
              </w:rPr>
            </w:pPr>
            <w:r w:rsidRPr="00BF6F47">
              <w:rPr>
                <w:rFonts w:ascii="仿宋" w:eastAsia="仿宋" w:hAnsi="仿宋"/>
                <w:b/>
                <w:sz w:val="24"/>
              </w:rPr>
              <w:t>22</w:t>
            </w:r>
          </w:p>
        </w:tc>
        <w:tc>
          <w:tcPr>
            <w:tcW w:w="8647" w:type="dxa"/>
            <w:tcBorders>
              <w:bottom w:val="single" w:sz="4" w:space="0" w:color="auto"/>
            </w:tcBorders>
          </w:tcPr>
          <w:p w14:paraId="7A953374" w14:textId="566DA2E9" w:rsidR="001127A8" w:rsidRPr="00BF6F47" w:rsidRDefault="001127A8" w:rsidP="001127A8">
            <w:pPr>
              <w:spacing w:line="320" w:lineRule="exact"/>
              <w:rPr>
                <w:rFonts w:ascii="仿宋" w:eastAsia="仿宋" w:hAnsi="仿宋"/>
                <w:sz w:val="24"/>
              </w:rPr>
            </w:pPr>
            <w:r w:rsidRPr="00BF6F47">
              <w:rPr>
                <w:rFonts w:ascii="仿宋" w:eastAsia="仿宋" w:hAnsi="仿宋"/>
                <w:sz w:val="24"/>
              </w:rPr>
              <w:t>具有</w:t>
            </w:r>
            <w:r w:rsidRPr="00BF6F47">
              <w:rPr>
                <w:rFonts w:ascii="仿宋" w:eastAsia="仿宋" w:hAnsi="仿宋"/>
                <w:sz w:val="24"/>
                <w:u w:val="single"/>
              </w:rPr>
              <w:t>高级专业技术职务（职称）</w:t>
            </w:r>
            <w:r w:rsidRPr="00BF6F47">
              <w:rPr>
                <w:rFonts w:ascii="仿宋" w:eastAsia="仿宋" w:hAnsi="仿宋"/>
                <w:sz w:val="24"/>
              </w:rPr>
              <w:t>的申请人或者主要参与者的单位有下列情况之一的，应当在申请书中详细注明：</w:t>
            </w:r>
          </w:p>
          <w:p w14:paraId="48E3E333" w14:textId="77777777" w:rsidR="001127A8" w:rsidRPr="00BF6F47" w:rsidRDefault="001127A8" w:rsidP="001127A8">
            <w:pPr>
              <w:spacing w:line="320" w:lineRule="exact"/>
              <w:rPr>
                <w:rFonts w:ascii="仿宋" w:eastAsia="仿宋" w:hAnsi="仿宋"/>
                <w:sz w:val="24"/>
              </w:rPr>
            </w:pPr>
            <w:r w:rsidRPr="00BF6F47">
              <w:rPr>
                <w:rFonts w:ascii="仿宋" w:eastAsia="仿宋" w:hAnsi="仿宋"/>
                <w:sz w:val="24"/>
              </w:rPr>
              <w:t>(1)同年申请或者参与申请各类科学基金项目的单位不一致的；</w:t>
            </w:r>
          </w:p>
          <w:p w14:paraId="0145AC87" w14:textId="698FF151" w:rsidR="001127A8" w:rsidRPr="00BF6F47" w:rsidRDefault="001127A8" w:rsidP="001127A8">
            <w:pPr>
              <w:spacing w:line="320" w:lineRule="exact"/>
              <w:rPr>
                <w:rFonts w:ascii="仿宋" w:eastAsia="仿宋" w:hAnsi="仿宋"/>
                <w:sz w:val="24"/>
              </w:rPr>
            </w:pPr>
            <w:r w:rsidRPr="00BF6F47">
              <w:rPr>
                <w:rFonts w:ascii="仿宋" w:eastAsia="仿宋" w:hAnsi="仿宋"/>
                <w:sz w:val="24"/>
              </w:rPr>
              <w:t>(2)与正在承担的各类科学基金项目的单位不一致的。</w:t>
            </w:r>
          </w:p>
        </w:tc>
        <w:tc>
          <w:tcPr>
            <w:tcW w:w="709" w:type="dxa"/>
            <w:tcBorders>
              <w:bottom w:val="single" w:sz="4" w:space="0" w:color="auto"/>
            </w:tcBorders>
          </w:tcPr>
          <w:p w14:paraId="68F87036" w14:textId="77777777" w:rsidR="001127A8" w:rsidRPr="00BF6F47" w:rsidRDefault="001127A8" w:rsidP="001127A8">
            <w:pPr>
              <w:rPr>
                <w:rFonts w:ascii="仿宋" w:eastAsia="仿宋" w:hAnsi="仿宋"/>
                <w:sz w:val="24"/>
              </w:rPr>
            </w:pPr>
            <w:r w:rsidRPr="00BF6F47">
              <w:rPr>
                <w:rFonts w:ascii="仿宋" w:eastAsia="仿宋" w:hAnsi="仿宋"/>
                <w:sz w:val="24"/>
              </w:rPr>
              <w:t>□</w:t>
            </w:r>
          </w:p>
        </w:tc>
        <w:tc>
          <w:tcPr>
            <w:tcW w:w="708" w:type="dxa"/>
            <w:tcBorders>
              <w:bottom w:val="single" w:sz="4" w:space="0" w:color="auto"/>
            </w:tcBorders>
          </w:tcPr>
          <w:p w14:paraId="1DF5B82A" w14:textId="77777777" w:rsidR="001127A8" w:rsidRPr="00BF6F47" w:rsidRDefault="001127A8" w:rsidP="001127A8">
            <w:pPr>
              <w:rPr>
                <w:rFonts w:ascii="仿宋" w:eastAsia="仿宋" w:hAnsi="仿宋"/>
                <w:sz w:val="24"/>
              </w:rPr>
            </w:pPr>
            <w:r w:rsidRPr="00BF6F47">
              <w:rPr>
                <w:rFonts w:ascii="仿宋" w:eastAsia="仿宋" w:hAnsi="仿宋"/>
                <w:sz w:val="24"/>
              </w:rPr>
              <w:t>□</w:t>
            </w:r>
          </w:p>
        </w:tc>
      </w:tr>
      <w:tr w:rsidR="001127A8" w:rsidRPr="00BF6F47" w14:paraId="044D8C32" w14:textId="77777777" w:rsidTr="2749121A">
        <w:trPr>
          <w:trHeight w:val="169"/>
          <w:jc w:val="center"/>
        </w:trPr>
        <w:tc>
          <w:tcPr>
            <w:tcW w:w="9351" w:type="dxa"/>
            <w:gridSpan w:val="2"/>
            <w:tcBorders>
              <w:bottom w:val="single" w:sz="4" w:space="0" w:color="auto"/>
            </w:tcBorders>
            <w:shd w:val="clear" w:color="auto" w:fill="BDD6EE" w:themeFill="accent5" w:themeFillTint="66"/>
          </w:tcPr>
          <w:p w14:paraId="7A3DD3D1" w14:textId="34B68410" w:rsidR="001127A8" w:rsidRPr="00BF6F47" w:rsidRDefault="001127A8" w:rsidP="001127A8">
            <w:pPr>
              <w:rPr>
                <w:rFonts w:ascii="仿宋" w:eastAsia="仿宋" w:hAnsi="仿宋"/>
                <w:b/>
                <w:color w:val="000000" w:themeColor="text1"/>
                <w:sz w:val="24"/>
              </w:rPr>
            </w:pPr>
            <w:r w:rsidRPr="00BF6F47">
              <w:rPr>
                <w:rFonts w:ascii="仿宋" w:eastAsia="仿宋" w:hAnsi="仿宋"/>
                <w:b/>
                <w:color w:val="000000" w:themeColor="text1"/>
                <w:sz w:val="24"/>
              </w:rPr>
              <w:t>申请人与主要参与者简历 注意：重点检查,易初筛点！！</w:t>
            </w:r>
          </w:p>
        </w:tc>
        <w:tc>
          <w:tcPr>
            <w:tcW w:w="709" w:type="dxa"/>
            <w:tcBorders>
              <w:bottom w:val="single" w:sz="4" w:space="0" w:color="auto"/>
            </w:tcBorders>
            <w:shd w:val="clear" w:color="auto" w:fill="BDD6EE" w:themeFill="accent5" w:themeFillTint="66"/>
          </w:tcPr>
          <w:p w14:paraId="30F401AC" w14:textId="77777777" w:rsidR="001127A8" w:rsidRPr="00BF6F47" w:rsidRDefault="001127A8" w:rsidP="001127A8">
            <w:pPr>
              <w:snapToGrid w:val="0"/>
              <w:rPr>
                <w:rFonts w:ascii="仿宋" w:eastAsia="仿宋" w:hAnsi="仿宋"/>
                <w:b/>
                <w:sz w:val="24"/>
              </w:rPr>
            </w:pPr>
          </w:p>
        </w:tc>
        <w:tc>
          <w:tcPr>
            <w:tcW w:w="708" w:type="dxa"/>
            <w:tcBorders>
              <w:bottom w:val="single" w:sz="4" w:space="0" w:color="auto"/>
            </w:tcBorders>
            <w:shd w:val="clear" w:color="auto" w:fill="BDD6EE" w:themeFill="accent5" w:themeFillTint="66"/>
          </w:tcPr>
          <w:p w14:paraId="1BF0E9FF" w14:textId="77777777" w:rsidR="001127A8" w:rsidRPr="00BF6F47" w:rsidRDefault="001127A8" w:rsidP="001127A8">
            <w:pPr>
              <w:snapToGrid w:val="0"/>
              <w:rPr>
                <w:rFonts w:ascii="仿宋" w:eastAsia="仿宋" w:hAnsi="仿宋"/>
                <w:b/>
                <w:sz w:val="24"/>
              </w:rPr>
            </w:pPr>
          </w:p>
        </w:tc>
      </w:tr>
      <w:tr w:rsidR="001127A8" w:rsidRPr="00BF6F47" w14:paraId="0206AC6F" w14:textId="77777777" w:rsidTr="2749121A">
        <w:trPr>
          <w:jc w:val="center"/>
        </w:trPr>
        <w:tc>
          <w:tcPr>
            <w:tcW w:w="704" w:type="dxa"/>
            <w:tcBorders>
              <w:bottom w:val="single" w:sz="4" w:space="0" w:color="auto"/>
            </w:tcBorders>
          </w:tcPr>
          <w:p w14:paraId="52C5977F" w14:textId="27D6952D" w:rsidR="001127A8" w:rsidRPr="00BF6F47" w:rsidRDefault="001127A8" w:rsidP="001127A8">
            <w:pPr>
              <w:spacing w:line="320" w:lineRule="exact"/>
              <w:jc w:val="center"/>
              <w:rPr>
                <w:rFonts w:ascii="仿宋" w:eastAsia="仿宋" w:hAnsi="仿宋"/>
                <w:color w:val="000000" w:themeColor="text1"/>
                <w:sz w:val="24"/>
              </w:rPr>
            </w:pPr>
            <w:r w:rsidRPr="00BF6F47">
              <w:rPr>
                <w:rFonts w:ascii="仿宋" w:eastAsia="仿宋" w:hAnsi="仿宋"/>
                <w:b/>
                <w:sz w:val="24"/>
              </w:rPr>
              <w:t xml:space="preserve">23 </w:t>
            </w:r>
          </w:p>
        </w:tc>
        <w:tc>
          <w:tcPr>
            <w:tcW w:w="8647" w:type="dxa"/>
            <w:tcBorders>
              <w:bottom w:val="single" w:sz="4" w:space="0" w:color="auto"/>
            </w:tcBorders>
          </w:tcPr>
          <w:p w14:paraId="0151CCDD" w14:textId="575BC31F" w:rsidR="001127A8" w:rsidRPr="00BF6F47" w:rsidRDefault="001127A8" w:rsidP="001127A8">
            <w:pPr>
              <w:pStyle w:val="a7"/>
              <w:numPr>
                <w:ilvl w:val="0"/>
                <w:numId w:val="4"/>
              </w:numPr>
              <w:snapToGrid w:val="0"/>
              <w:spacing w:line="276" w:lineRule="auto"/>
              <w:ind w:firstLineChars="0"/>
              <w:rPr>
                <w:rFonts w:ascii="仿宋" w:eastAsia="仿宋" w:hAnsi="仿宋"/>
                <w:color w:val="000000" w:themeColor="text1"/>
                <w:sz w:val="24"/>
              </w:rPr>
            </w:pPr>
            <w:r w:rsidRPr="00BF6F47">
              <w:rPr>
                <w:rFonts w:ascii="仿宋" w:eastAsia="仿宋" w:hAnsi="仿宋"/>
                <w:b/>
                <w:bCs/>
                <w:color w:val="FF0000"/>
                <w:sz w:val="24"/>
              </w:rPr>
              <w:t>申请人与主要参与者简历采用相同的在线方式采集方式。</w:t>
            </w:r>
            <w:r w:rsidRPr="00BF6F47">
              <w:rPr>
                <w:rFonts w:ascii="仿宋" w:eastAsia="仿宋" w:hAnsi="仿宋"/>
                <w:color w:val="000000" w:themeColor="text1"/>
                <w:sz w:val="24"/>
              </w:rPr>
              <w:t>登录个人账号，在系统首页中维护个人简历信息：个人基本信息、教育经历、科研经历、研究成果，生成科研简历PDF版本；项目申请人将本人以及参与人PDF简历上传到申请书人员信息界面；</w:t>
            </w:r>
          </w:p>
          <w:p w14:paraId="76595DBE" w14:textId="71062ECA" w:rsidR="001127A8" w:rsidRPr="00BF6F47" w:rsidRDefault="001127A8" w:rsidP="001127A8">
            <w:pPr>
              <w:pStyle w:val="a7"/>
              <w:numPr>
                <w:ilvl w:val="0"/>
                <w:numId w:val="4"/>
              </w:numPr>
              <w:snapToGrid w:val="0"/>
              <w:spacing w:line="276" w:lineRule="auto"/>
              <w:ind w:firstLineChars="0"/>
              <w:rPr>
                <w:rFonts w:ascii="仿宋" w:eastAsia="仿宋" w:hAnsi="仿宋"/>
                <w:bCs/>
                <w:color w:val="000000" w:themeColor="text1"/>
                <w:sz w:val="24"/>
              </w:rPr>
            </w:pPr>
            <w:r w:rsidRPr="00BF6F47">
              <w:rPr>
                <w:rFonts w:ascii="仿宋" w:eastAsia="仿宋" w:hAnsi="仿宋"/>
                <w:bCs/>
                <w:sz w:val="24"/>
              </w:rPr>
              <w:t>申请人填写主要参与者时</w:t>
            </w:r>
            <w:r w:rsidRPr="00BF6F47">
              <w:rPr>
                <w:rFonts w:ascii="仿宋" w:eastAsia="仿宋" w:hAnsi="仿宋"/>
                <w:b/>
                <w:sz w:val="24"/>
              </w:rPr>
              <w:t>不再列入学生</w:t>
            </w:r>
            <w:r w:rsidRPr="00BF6F47">
              <w:rPr>
                <w:rFonts w:ascii="仿宋" w:eastAsia="仿宋" w:hAnsi="仿宋"/>
                <w:bCs/>
                <w:sz w:val="24"/>
              </w:rPr>
              <w:t>，只需将参与项目的学生人数</w:t>
            </w:r>
            <w:proofErr w:type="gramStart"/>
            <w:r w:rsidRPr="00BF6F47">
              <w:rPr>
                <w:rFonts w:ascii="仿宋" w:eastAsia="仿宋" w:hAnsi="仿宋"/>
                <w:bCs/>
                <w:sz w:val="24"/>
              </w:rPr>
              <w:t>填入总</w:t>
            </w:r>
            <w:proofErr w:type="gramEnd"/>
            <w:r w:rsidRPr="00BF6F47">
              <w:rPr>
                <w:rFonts w:ascii="仿宋" w:eastAsia="仿宋" w:hAnsi="仿宋"/>
                <w:bCs/>
                <w:sz w:val="24"/>
              </w:rPr>
              <w:t>人数统计表中。</w:t>
            </w:r>
          </w:p>
          <w:p w14:paraId="67CB5024" w14:textId="030FAD31" w:rsidR="001127A8" w:rsidRPr="00BF6F47" w:rsidRDefault="001127A8" w:rsidP="001127A8">
            <w:pPr>
              <w:pStyle w:val="a7"/>
              <w:numPr>
                <w:ilvl w:val="0"/>
                <w:numId w:val="4"/>
              </w:numPr>
              <w:ind w:firstLineChars="0"/>
              <w:rPr>
                <w:rFonts w:ascii="仿宋" w:eastAsia="仿宋" w:hAnsi="仿宋"/>
                <w:color w:val="000000" w:themeColor="text1"/>
                <w:sz w:val="24"/>
              </w:rPr>
            </w:pPr>
            <w:r w:rsidRPr="00BF6F47">
              <w:rPr>
                <w:rFonts w:ascii="仿宋" w:eastAsia="仿宋" w:hAnsi="仿宋"/>
                <w:color w:val="000000" w:themeColor="text1"/>
                <w:sz w:val="24"/>
              </w:rPr>
              <w:t>个人简历如实填写教育经历中导师信息、科研经历中博士后导师信息；</w:t>
            </w:r>
          </w:p>
          <w:p w14:paraId="6A5C2FFB" w14:textId="5ABCEE18" w:rsidR="001127A8" w:rsidRPr="00BF6F47" w:rsidRDefault="001127A8" w:rsidP="001127A8">
            <w:pPr>
              <w:pStyle w:val="a7"/>
              <w:numPr>
                <w:ilvl w:val="0"/>
                <w:numId w:val="4"/>
              </w:numPr>
              <w:ind w:firstLineChars="0"/>
              <w:rPr>
                <w:rFonts w:ascii="仿宋" w:eastAsia="仿宋" w:hAnsi="仿宋"/>
                <w:color w:val="000000" w:themeColor="text1"/>
                <w:sz w:val="24"/>
              </w:rPr>
            </w:pPr>
            <w:r w:rsidRPr="00BF6F47">
              <w:rPr>
                <w:rFonts w:ascii="仿宋" w:eastAsia="仿宋" w:hAnsi="仿宋"/>
                <w:color w:val="000000" w:themeColor="text1"/>
                <w:sz w:val="24"/>
              </w:rPr>
              <w:t>如实规范填写履历，中受教育经历和工作简历须写到年和月，列出各时间段对应的职称，</w:t>
            </w:r>
            <w:r w:rsidRPr="00BF6F47">
              <w:rPr>
                <w:rFonts w:ascii="仿宋" w:eastAsia="仿宋" w:hAnsi="仿宋"/>
                <w:b/>
                <w:color w:val="FF0000"/>
                <w:sz w:val="24"/>
              </w:rPr>
              <w:t>严禁</w:t>
            </w:r>
            <w:r w:rsidRPr="00BF6F47">
              <w:rPr>
                <w:rFonts w:ascii="仿宋" w:eastAsia="仿宋" w:hAnsi="仿宋"/>
                <w:color w:val="FF0000"/>
                <w:sz w:val="24"/>
              </w:rPr>
              <w:t>不写中间职称只</w:t>
            </w:r>
            <w:proofErr w:type="gramStart"/>
            <w:r w:rsidRPr="00BF6F47">
              <w:rPr>
                <w:rFonts w:ascii="仿宋" w:eastAsia="仿宋" w:hAnsi="仿宋"/>
                <w:color w:val="FF0000"/>
                <w:sz w:val="24"/>
              </w:rPr>
              <w:t>写最高</w:t>
            </w:r>
            <w:proofErr w:type="gramEnd"/>
            <w:r w:rsidRPr="00BF6F47">
              <w:rPr>
                <w:rFonts w:ascii="仿宋" w:eastAsia="仿宋" w:hAnsi="仿宋"/>
                <w:color w:val="FF0000"/>
                <w:sz w:val="24"/>
              </w:rPr>
              <w:t>职称，如“1986年至今教授”。</w:t>
            </w:r>
          </w:p>
          <w:p w14:paraId="0A3BEF5E" w14:textId="77777777" w:rsidR="001127A8" w:rsidRPr="00BF6F47" w:rsidRDefault="001127A8" w:rsidP="001127A8">
            <w:pPr>
              <w:pStyle w:val="a7"/>
              <w:numPr>
                <w:ilvl w:val="0"/>
                <w:numId w:val="4"/>
              </w:numPr>
              <w:snapToGrid w:val="0"/>
              <w:spacing w:line="276" w:lineRule="auto"/>
              <w:ind w:firstLineChars="0"/>
              <w:rPr>
                <w:rFonts w:ascii="仿宋" w:eastAsia="仿宋" w:hAnsi="仿宋"/>
                <w:color w:val="000000" w:themeColor="text1"/>
                <w:sz w:val="24"/>
              </w:rPr>
            </w:pPr>
            <w:r w:rsidRPr="00BF6F47">
              <w:rPr>
                <w:rFonts w:ascii="仿宋" w:eastAsia="仿宋" w:hAnsi="仿宋"/>
                <w:color w:val="000000" w:themeColor="text1"/>
                <w:sz w:val="24"/>
              </w:rPr>
              <w:t>特别注意：本年度，</w:t>
            </w:r>
            <w:r w:rsidRPr="00BF6F47">
              <w:rPr>
                <w:rFonts w:ascii="仿宋" w:eastAsia="仿宋" w:hAnsi="仿宋"/>
                <w:color w:val="000000" w:themeColor="text1"/>
                <w:sz w:val="24"/>
                <w:u w:val="single"/>
              </w:rPr>
              <w:t>个人简历代表作不再需要标注第一作者、通讯作者信息</w:t>
            </w:r>
            <w:r w:rsidRPr="00BF6F47">
              <w:rPr>
                <w:rFonts w:ascii="仿宋" w:eastAsia="仿宋" w:hAnsi="仿宋"/>
                <w:color w:val="000000" w:themeColor="text1"/>
                <w:sz w:val="24"/>
              </w:rPr>
              <w:t>，请如实规范列出所有作者信息，</w:t>
            </w:r>
            <w:r w:rsidRPr="00BF6F47">
              <w:rPr>
                <w:rFonts w:ascii="仿宋" w:eastAsia="仿宋" w:hAnsi="仿宋"/>
                <w:b/>
                <w:bCs/>
                <w:color w:val="FF0000"/>
                <w:sz w:val="24"/>
              </w:rPr>
              <w:t>不得篡改顺序</w:t>
            </w:r>
            <w:r w:rsidRPr="00BF6F47">
              <w:rPr>
                <w:rFonts w:ascii="仿宋" w:eastAsia="仿宋" w:hAnsi="仿宋"/>
                <w:color w:val="000000" w:themeColor="text1"/>
                <w:sz w:val="24"/>
              </w:rPr>
              <w:t>。如出现错误，无论是否故意、是否获利、网</w:t>
            </w:r>
            <w:proofErr w:type="gramStart"/>
            <w:r w:rsidRPr="00BF6F47">
              <w:rPr>
                <w:rFonts w:ascii="仿宋" w:eastAsia="仿宋" w:hAnsi="仿宋"/>
                <w:color w:val="000000" w:themeColor="text1"/>
                <w:sz w:val="24"/>
              </w:rPr>
              <w:t>评结果</w:t>
            </w:r>
            <w:proofErr w:type="gramEnd"/>
            <w:r w:rsidRPr="00BF6F47">
              <w:rPr>
                <w:rFonts w:ascii="仿宋" w:eastAsia="仿宋" w:hAnsi="仿宋"/>
                <w:color w:val="000000" w:themeColor="text1"/>
                <w:sz w:val="24"/>
              </w:rPr>
              <w:t>如何，基金委一票否决。</w:t>
            </w:r>
          </w:p>
          <w:p w14:paraId="6DA9B2EE" w14:textId="3A9F76EA" w:rsidR="001127A8" w:rsidRPr="00BF6F47" w:rsidRDefault="001127A8" w:rsidP="001127A8">
            <w:pPr>
              <w:pStyle w:val="a7"/>
              <w:numPr>
                <w:ilvl w:val="0"/>
                <w:numId w:val="4"/>
              </w:numPr>
              <w:snapToGrid w:val="0"/>
              <w:spacing w:line="276" w:lineRule="auto"/>
              <w:ind w:firstLineChars="0"/>
              <w:rPr>
                <w:rFonts w:ascii="仿宋" w:eastAsia="仿宋" w:hAnsi="仿宋"/>
                <w:color w:val="000000" w:themeColor="text1"/>
                <w:sz w:val="24"/>
              </w:rPr>
            </w:pPr>
            <w:r w:rsidRPr="00BF6F47">
              <w:rPr>
                <w:rFonts w:ascii="仿宋" w:eastAsia="仿宋" w:hAnsi="仿宋"/>
                <w:color w:val="000000" w:themeColor="text1"/>
                <w:sz w:val="24"/>
              </w:rPr>
              <w:t>对于个人简历中的代表性论文，应上</w:t>
            </w:r>
            <w:proofErr w:type="gramStart"/>
            <w:r w:rsidRPr="00BF6F47">
              <w:rPr>
                <w:rFonts w:ascii="仿宋" w:eastAsia="仿宋" w:hAnsi="仿宋"/>
                <w:color w:val="000000" w:themeColor="text1"/>
                <w:sz w:val="24"/>
              </w:rPr>
              <w:t>传公开</w:t>
            </w:r>
            <w:proofErr w:type="gramEnd"/>
            <w:r w:rsidRPr="00BF6F47">
              <w:rPr>
                <w:rFonts w:ascii="仿宋" w:eastAsia="仿宋" w:hAnsi="仿宋"/>
                <w:color w:val="000000" w:themeColor="text1"/>
                <w:sz w:val="24"/>
              </w:rPr>
              <w:t>发表的全文PDF 电子版；代表性专著应上传著作封面、摘要、目录、版权页等PDF 扫描件。</w:t>
            </w:r>
          </w:p>
        </w:tc>
        <w:tc>
          <w:tcPr>
            <w:tcW w:w="709" w:type="dxa"/>
            <w:tcBorders>
              <w:bottom w:val="single" w:sz="4" w:space="0" w:color="auto"/>
            </w:tcBorders>
          </w:tcPr>
          <w:p w14:paraId="2242533E" w14:textId="77777777" w:rsidR="001127A8" w:rsidRPr="00BF6F47" w:rsidRDefault="001127A8" w:rsidP="001127A8">
            <w:pPr>
              <w:rPr>
                <w:rFonts w:ascii="仿宋" w:eastAsia="仿宋" w:hAnsi="仿宋"/>
                <w:sz w:val="24"/>
              </w:rPr>
            </w:pPr>
            <w:r w:rsidRPr="00BF6F47">
              <w:rPr>
                <w:rFonts w:ascii="仿宋" w:eastAsia="仿宋" w:hAnsi="仿宋"/>
                <w:sz w:val="24"/>
              </w:rPr>
              <w:t>□</w:t>
            </w:r>
          </w:p>
        </w:tc>
        <w:tc>
          <w:tcPr>
            <w:tcW w:w="708" w:type="dxa"/>
            <w:tcBorders>
              <w:bottom w:val="single" w:sz="4" w:space="0" w:color="auto"/>
            </w:tcBorders>
          </w:tcPr>
          <w:p w14:paraId="658031E3" w14:textId="77777777" w:rsidR="001127A8" w:rsidRPr="00BF6F47" w:rsidRDefault="001127A8" w:rsidP="001127A8">
            <w:pPr>
              <w:rPr>
                <w:rFonts w:ascii="仿宋" w:eastAsia="仿宋" w:hAnsi="仿宋"/>
                <w:sz w:val="24"/>
              </w:rPr>
            </w:pPr>
            <w:r w:rsidRPr="00BF6F47">
              <w:rPr>
                <w:rFonts w:ascii="仿宋" w:eastAsia="仿宋" w:hAnsi="仿宋"/>
                <w:sz w:val="24"/>
              </w:rPr>
              <w:t>□</w:t>
            </w:r>
          </w:p>
        </w:tc>
      </w:tr>
      <w:tr w:rsidR="001127A8" w:rsidRPr="00BF6F47" w14:paraId="24DBD77B" w14:textId="77777777" w:rsidTr="2749121A">
        <w:trPr>
          <w:jc w:val="center"/>
        </w:trPr>
        <w:tc>
          <w:tcPr>
            <w:tcW w:w="10768" w:type="dxa"/>
            <w:gridSpan w:val="4"/>
            <w:tcBorders>
              <w:bottom w:val="single" w:sz="4" w:space="0" w:color="auto"/>
            </w:tcBorders>
            <w:shd w:val="clear" w:color="auto" w:fill="BDD6EE" w:themeFill="accent5" w:themeFillTint="66"/>
          </w:tcPr>
          <w:p w14:paraId="5511BF11" w14:textId="77777777" w:rsidR="001127A8" w:rsidRPr="00BF6F47" w:rsidRDefault="001127A8" w:rsidP="001127A8">
            <w:pPr>
              <w:snapToGrid w:val="0"/>
              <w:rPr>
                <w:rFonts w:ascii="仿宋" w:eastAsia="仿宋" w:hAnsi="仿宋"/>
                <w:color w:val="000000" w:themeColor="text1"/>
                <w:sz w:val="24"/>
              </w:rPr>
            </w:pPr>
            <w:r w:rsidRPr="00BF6F47">
              <w:rPr>
                <w:rFonts w:ascii="仿宋" w:eastAsia="仿宋" w:hAnsi="仿宋"/>
                <w:b/>
                <w:color w:val="000000" w:themeColor="text1"/>
                <w:sz w:val="24"/>
              </w:rPr>
              <w:t>科研诚信</w:t>
            </w:r>
          </w:p>
        </w:tc>
      </w:tr>
      <w:tr w:rsidR="001127A8" w:rsidRPr="00BF6F47" w14:paraId="1126B4F0" w14:textId="77777777" w:rsidTr="2749121A">
        <w:trPr>
          <w:jc w:val="center"/>
        </w:trPr>
        <w:tc>
          <w:tcPr>
            <w:tcW w:w="704" w:type="dxa"/>
            <w:tcBorders>
              <w:bottom w:val="single" w:sz="4" w:space="0" w:color="auto"/>
            </w:tcBorders>
          </w:tcPr>
          <w:p w14:paraId="20E64E2C" w14:textId="352D7B6B" w:rsidR="001127A8" w:rsidRPr="00BF6F47" w:rsidRDefault="001127A8" w:rsidP="001127A8">
            <w:pPr>
              <w:spacing w:line="320" w:lineRule="exact"/>
              <w:jc w:val="center"/>
              <w:rPr>
                <w:rFonts w:ascii="仿宋" w:eastAsia="仿宋" w:hAnsi="仿宋"/>
                <w:b/>
                <w:sz w:val="24"/>
              </w:rPr>
            </w:pPr>
            <w:r w:rsidRPr="00BF6F47">
              <w:rPr>
                <w:rFonts w:ascii="仿宋" w:eastAsia="仿宋" w:hAnsi="仿宋"/>
                <w:b/>
                <w:sz w:val="24"/>
              </w:rPr>
              <w:t>24</w:t>
            </w:r>
          </w:p>
        </w:tc>
        <w:tc>
          <w:tcPr>
            <w:tcW w:w="8647" w:type="dxa"/>
            <w:tcBorders>
              <w:bottom w:val="single" w:sz="4" w:space="0" w:color="auto"/>
            </w:tcBorders>
          </w:tcPr>
          <w:p w14:paraId="3E51A236" w14:textId="7E60CAAF" w:rsidR="001127A8" w:rsidRPr="00BF6F47" w:rsidRDefault="001127A8" w:rsidP="001127A8">
            <w:pPr>
              <w:spacing w:line="320" w:lineRule="exact"/>
              <w:rPr>
                <w:rFonts w:ascii="仿宋" w:eastAsia="仿宋" w:hAnsi="仿宋"/>
                <w:b/>
                <w:color w:val="000000" w:themeColor="text1"/>
                <w:sz w:val="24"/>
              </w:rPr>
            </w:pPr>
            <w:r w:rsidRPr="00BF6F47">
              <w:rPr>
                <w:rFonts w:ascii="仿宋" w:eastAsia="仿宋" w:hAnsi="仿宋"/>
                <w:b/>
                <w:color w:val="000000" w:themeColor="text1"/>
                <w:sz w:val="24"/>
              </w:rPr>
              <w:t xml:space="preserve">《国家自然科学基金项目申请人和参与者科研诚信承诺书》 </w:t>
            </w:r>
          </w:p>
        </w:tc>
        <w:tc>
          <w:tcPr>
            <w:tcW w:w="709" w:type="dxa"/>
            <w:tcBorders>
              <w:bottom w:val="single" w:sz="4" w:space="0" w:color="auto"/>
            </w:tcBorders>
          </w:tcPr>
          <w:p w14:paraId="5CC8BC3F" w14:textId="77777777" w:rsidR="001127A8" w:rsidRPr="00BF6F47" w:rsidRDefault="001127A8" w:rsidP="001127A8">
            <w:pPr>
              <w:rPr>
                <w:rFonts w:ascii="仿宋" w:eastAsia="仿宋" w:hAnsi="仿宋"/>
                <w:sz w:val="24"/>
              </w:rPr>
            </w:pPr>
            <w:r w:rsidRPr="00BF6F47">
              <w:rPr>
                <w:rFonts w:ascii="仿宋" w:eastAsia="仿宋" w:hAnsi="仿宋"/>
                <w:sz w:val="24"/>
              </w:rPr>
              <w:t>□</w:t>
            </w:r>
          </w:p>
        </w:tc>
        <w:tc>
          <w:tcPr>
            <w:tcW w:w="708" w:type="dxa"/>
            <w:tcBorders>
              <w:bottom w:val="single" w:sz="4" w:space="0" w:color="auto"/>
            </w:tcBorders>
          </w:tcPr>
          <w:p w14:paraId="1BEA936E" w14:textId="77777777" w:rsidR="001127A8" w:rsidRPr="00BF6F47" w:rsidRDefault="001127A8" w:rsidP="001127A8">
            <w:pPr>
              <w:rPr>
                <w:rFonts w:ascii="仿宋" w:eastAsia="仿宋" w:hAnsi="仿宋"/>
                <w:sz w:val="24"/>
              </w:rPr>
            </w:pPr>
            <w:r w:rsidRPr="00BF6F47">
              <w:rPr>
                <w:rFonts w:ascii="仿宋" w:eastAsia="仿宋" w:hAnsi="仿宋"/>
                <w:sz w:val="24"/>
              </w:rPr>
              <w:t>□</w:t>
            </w:r>
          </w:p>
        </w:tc>
      </w:tr>
    </w:tbl>
    <w:p w14:paraId="7C98BB90" w14:textId="77777777" w:rsidR="001127A8" w:rsidRDefault="001127A8">
      <w:r>
        <w:br w:type="page"/>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8647"/>
        <w:gridCol w:w="709"/>
        <w:gridCol w:w="708"/>
      </w:tblGrid>
      <w:tr w:rsidR="001127A8" w:rsidRPr="00BF6F47" w14:paraId="09B3B451" w14:textId="77777777" w:rsidTr="2749121A">
        <w:trPr>
          <w:jc w:val="center"/>
        </w:trPr>
        <w:tc>
          <w:tcPr>
            <w:tcW w:w="10768" w:type="dxa"/>
            <w:gridSpan w:val="4"/>
            <w:tcBorders>
              <w:bottom w:val="single" w:sz="4" w:space="0" w:color="auto"/>
            </w:tcBorders>
            <w:shd w:val="clear" w:color="auto" w:fill="BDD6EE" w:themeFill="accent5" w:themeFillTint="66"/>
          </w:tcPr>
          <w:p w14:paraId="14F803BA" w14:textId="7C0C3D4D" w:rsidR="001127A8" w:rsidRPr="00BF6F47" w:rsidRDefault="001127A8" w:rsidP="001127A8">
            <w:pPr>
              <w:rPr>
                <w:rFonts w:ascii="仿宋" w:eastAsia="仿宋" w:hAnsi="仿宋"/>
                <w:sz w:val="24"/>
              </w:rPr>
            </w:pPr>
            <w:r w:rsidRPr="00BF6F47">
              <w:rPr>
                <w:rFonts w:ascii="仿宋" w:eastAsia="仿宋" w:hAnsi="仿宋"/>
                <w:b/>
                <w:color w:val="000000" w:themeColor="text1"/>
                <w:sz w:val="24"/>
              </w:rPr>
              <w:lastRenderedPageBreak/>
              <w:t>附件材料</w:t>
            </w:r>
          </w:p>
        </w:tc>
      </w:tr>
      <w:tr w:rsidR="001127A8" w:rsidRPr="00BF6F47" w14:paraId="2873004C" w14:textId="77777777" w:rsidTr="2749121A">
        <w:trPr>
          <w:jc w:val="center"/>
        </w:trPr>
        <w:tc>
          <w:tcPr>
            <w:tcW w:w="704" w:type="dxa"/>
            <w:tcBorders>
              <w:bottom w:val="single" w:sz="4" w:space="0" w:color="auto"/>
            </w:tcBorders>
          </w:tcPr>
          <w:p w14:paraId="4E192E50" w14:textId="1A3917AB" w:rsidR="001127A8" w:rsidRPr="00BF6F47" w:rsidRDefault="001127A8" w:rsidP="001127A8">
            <w:pPr>
              <w:jc w:val="center"/>
              <w:rPr>
                <w:rFonts w:ascii="仿宋" w:eastAsia="仿宋" w:hAnsi="仿宋"/>
                <w:b/>
                <w:sz w:val="24"/>
              </w:rPr>
            </w:pPr>
            <w:r w:rsidRPr="00BF6F47">
              <w:rPr>
                <w:rFonts w:ascii="仿宋" w:eastAsia="仿宋" w:hAnsi="仿宋"/>
                <w:b/>
                <w:sz w:val="24"/>
              </w:rPr>
              <w:t>25</w:t>
            </w:r>
          </w:p>
        </w:tc>
        <w:tc>
          <w:tcPr>
            <w:tcW w:w="8647" w:type="dxa"/>
            <w:tcBorders>
              <w:bottom w:val="single" w:sz="4" w:space="0" w:color="auto"/>
            </w:tcBorders>
            <w:vAlign w:val="center"/>
          </w:tcPr>
          <w:p w14:paraId="173AE6EA" w14:textId="4E9740F8" w:rsidR="001127A8" w:rsidRPr="00BF6F47" w:rsidRDefault="001127A8" w:rsidP="001127A8">
            <w:pPr>
              <w:spacing w:line="300" w:lineRule="exact"/>
              <w:rPr>
                <w:rFonts w:ascii="仿宋" w:eastAsia="仿宋" w:hAnsi="仿宋"/>
                <w:b/>
                <w:bCs/>
                <w:sz w:val="24"/>
              </w:rPr>
            </w:pPr>
            <w:r w:rsidRPr="00BF6F47">
              <w:rPr>
                <w:rFonts w:ascii="仿宋" w:eastAsia="仿宋" w:hAnsi="仿宋"/>
                <w:sz w:val="24"/>
              </w:rPr>
              <w:t>已按照</w:t>
            </w:r>
            <w:r w:rsidRPr="00BF6F47">
              <w:rPr>
                <w:rFonts w:ascii="仿宋" w:eastAsia="仿宋" w:hAnsi="仿宋"/>
                <w:b/>
                <w:bCs/>
                <w:color w:val="FF0000"/>
                <w:sz w:val="24"/>
              </w:rPr>
              <w:t>各类项目申请书撰写提纲</w:t>
            </w:r>
            <w:r w:rsidRPr="00BF6F47">
              <w:rPr>
                <w:rFonts w:ascii="仿宋" w:eastAsia="仿宋" w:hAnsi="仿宋"/>
                <w:sz w:val="24"/>
              </w:rPr>
              <w:t>附件材料要求逐项上传附件，</w:t>
            </w:r>
            <w:r w:rsidRPr="00BF6F47">
              <w:rPr>
                <w:rFonts w:ascii="仿宋" w:eastAsia="仿宋" w:hAnsi="仿宋"/>
                <w:b/>
                <w:bCs/>
                <w:sz w:val="24"/>
              </w:rPr>
              <w:t>并确保每个电子附件都能正常打开。</w:t>
            </w:r>
          </w:p>
          <w:p w14:paraId="04DB4E85" w14:textId="5D31BFB0" w:rsidR="001127A8" w:rsidRPr="00BF6F47" w:rsidRDefault="001127A8" w:rsidP="001127A8">
            <w:pPr>
              <w:spacing w:line="300" w:lineRule="exact"/>
              <w:ind w:firstLineChars="200" w:firstLine="480"/>
              <w:rPr>
                <w:rFonts w:ascii="仿宋" w:eastAsia="仿宋" w:hAnsi="仿宋"/>
                <w:sz w:val="24"/>
              </w:rPr>
            </w:pPr>
            <w:r w:rsidRPr="00BF6F47">
              <w:rPr>
                <w:rFonts w:ascii="仿宋" w:eastAsia="仿宋" w:hAnsi="仿宋"/>
                <w:sz w:val="24"/>
              </w:rPr>
              <w:t>*面上、优青、杰青、重点项目、联合基金项目：提供</w:t>
            </w:r>
            <w:r w:rsidRPr="00BF6F47">
              <w:rPr>
                <w:rFonts w:ascii="仿宋" w:eastAsia="仿宋" w:hAnsi="仿宋"/>
                <w:b/>
                <w:bCs/>
                <w:color w:val="FF0000"/>
                <w:sz w:val="24"/>
              </w:rPr>
              <w:t>附件目录</w:t>
            </w:r>
            <w:r w:rsidRPr="00BF6F47">
              <w:rPr>
                <w:rFonts w:ascii="仿宋" w:eastAsia="仿宋" w:hAnsi="仿宋"/>
                <w:sz w:val="24"/>
              </w:rPr>
              <w:t>，在附件目录中列出所有上传的电子附件材料清单。外籍和港澳台地区的申请人，提供全职在依托单位工作聘期的证明材料扫描文件。</w:t>
            </w:r>
          </w:p>
          <w:p w14:paraId="37129751" w14:textId="613535C5" w:rsidR="001127A8" w:rsidRPr="00BF6F47" w:rsidRDefault="001127A8" w:rsidP="001127A8">
            <w:pPr>
              <w:spacing w:line="300" w:lineRule="exact"/>
              <w:ind w:firstLineChars="200" w:firstLine="480"/>
              <w:rPr>
                <w:rFonts w:ascii="仿宋" w:eastAsia="仿宋" w:hAnsi="仿宋"/>
                <w:sz w:val="24"/>
              </w:rPr>
            </w:pPr>
            <w:r w:rsidRPr="00BF6F47">
              <w:rPr>
                <w:rFonts w:ascii="仿宋" w:eastAsia="仿宋" w:hAnsi="仿宋"/>
                <w:sz w:val="24"/>
              </w:rPr>
              <w:t>*</w:t>
            </w:r>
            <w:r w:rsidRPr="00BF6F47">
              <w:rPr>
                <w:rFonts w:ascii="仿宋" w:eastAsia="仿宋" w:hAnsi="仿宋"/>
                <w:color w:val="FF0000"/>
                <w:sz w:val="24"/>
              </w:rPr>
              <w:t>外国学者研究基金</w:t>
            </w:r>
            <w:r w:rsidRPr="00BF6F47">
              <w:rPr>
                <w:rFonts w:ascii="仿宋" w:eastAsia="仿宋" w:hAnsi="仿宋"/>
                <w:sz w:val="24"/>
              </w:rPr>
              <w:t>需提供：Appendix. Agreement to Support the RFIS Application；聘用合同</w:t>
            </w:r>
          </w:p>
        </w:tc>
        <w:tc>
          <w:tcPr>
            <w:tcW w:w="709" w:type="dxa"/>
            <w:tcBorders>
              <w:bottom w:val="single" w:sz="4" w:space="0" w:color="auto"/>
            </w:tcBorders>
          </w:tcPr>
          <w:p w14:paraId="5F43D99D" w14:textId="77777777" w:rsidR="001127A8" w:rsidRPr="00BF6F47" w:rsidRDefault="001127A8" w:rsidP="001127A8">
            <w:pPr>
              <w:rPr>
                <w:rFonts w:ascii="仿宋" w:eastAsia="仿宋" w:hAnsi="仿宋"/>
                <w:sz w:val="24"/>
              </w:rPr>
            </w:pPr>
            <w:r w:rsidRPr="00BF6F47">
              <w:rPr>
                <w:rFonts w:ascii="仿宋" w:eastAsia="仿宋" w:hAnsi="仿宋"/>
                <w:sz w:val="24"/>
              </w:rPr>
              <w:t>□</w:t>
            </w:r>
          </w:p>
        </w:tc>
        <w:tc>
          <w:tcPr>
            <w:tcW w:w="708" w:type="dxa"/>
            <w:tcBorders>
              <w:bottom w:val="single" w:sz="4" w:space="0" w:color="auto"/>
            </w:tcBorders>
          </w:tcPr>
          <w:p w14:paraId="4900380C" w14:textId="77777777" w:rsidR="001127A8" w:rsidRPr="00BF6F47" w:rsidRDefault="001127A8" w:rsidP="001127A8">
            <w:pPr>
              <w:rPr>
                <w:rFonts w:ascii="仿宋" w:eastAsia="仿宋" w:hAnsi="仿宋"/>
                <w:sz w:val="24"/>
              </w:rPr>
            </w:pPr>
            <w:r w:rsidRPr="00BF6F47">
              <w:rPr>
                <w:rFonts w:ascii="仿宋" w:eastAsia="仿宋" w:hAnsi="仿宋"/>
                <w:sz w:val="24"/>
              </w:rPr>
              <w:t>□</w:t>
            </w:r>
          </w:p>
        </w:tc>
      </w:tr>
      <w:tr w:rsidR="001127A8" w:rsidRPr="00BF6F47" w14:paraId="67580F99" w14:textId="77777777" w:rsidTr="2749121A">
        <w:trPr>
          <w:jc w:val="center"/>
        </w:trPr>
        <w:tc>
          <w:tcPr>
            <w:tcW w:w="704" w:type="dxa"/>
            <w:tcBorders>
              <w:bottom w:val="single" w:sz="4" w:space="0" w:color="auto"/>
            </w:tcBorders>
          </w:tcPr>
          <w:p w14:paraId="5EDF3894" w14:textId="1B4DCDFF" w:rsidR="001127A8" w:rsidRPr="00BF6F47" w:rsidRDefault="001127A8" w:rsidP="001127A8">
            <w:pPr>
              <w:jc w:val="center"/>
              <w:rPr>
                <w:rFonts w:ascii="仿宋" w:eastAsia="仿宋" w:hAnsi="仿宋"/>
                <w:b/>
                <w:sz w:val="24"/>
              </w:rPr>
            </w:pPr>
            <w:r w:rsidRPr="00BF6F47">
              <w:rPr>
                <w:rFonts w:ascii="仿宋" w:eastAsia="仿宋" w:hAnsi="仿宋"/>
                <w:b/>
                <w:sz w:val="24"/>
              </w:rPr>
              <w:t>26</w:t>
            </w:r>
          </w:p>
        </w:tc>
        <w:tc>
          <w:tcPr>
            <w:tcW w:w="8647" w:type="dxa"/>
            <w:tcBorders>
              <w:bottom w:val="single" w:sz="4" w:space="0" w:color="auto"/>
            </w:tcBorders>
            <w:vAlign w:val="center"/>
          </w:tcPr>
          <w:p w14:paraId="668B4FE3" w14:textId="1547F093" w:rsidR="001127A8" w:rsidRPr="00BF6F47" w:rsidRDefault="001127A8" w:rsidP="001127A8">
            <w:pPr>
              <w:spacing w:line="300" w:lineRule="exact"/>
              <w:rPr>
                <w:rFonts w:ascii="仿宋" w:eastAsia="仿宋" w:hAnsi="仿宋"/>
                <w:sz w:val="24"/>
              </w:rPr>
            </w:pPr>
            <w:r w:rsidRPr="00BF6F47">
              <w:rPr>
                <w:rFonts w:ascii="仿宋" w:eastAsia="仿宋" w:hAnsi="仿宋"/>
                <w:sz w:val="24"/>
              </w:rPr>
              <w:t>申请人提供</w:t>
            </w:r>
            <w:r w:rsidRPr="00BF6F47">
              <w:rPr>
                <w:rFonts w:ascii="仿宋" w:eastAsia="仿宋" w:hAnsi="仿宋"/>
                <w:b/>
                <w:bCs/>
                <w:color w:val="FF0000"/>
                <w:sz w:val="24"/>
              </w:rPr>
              <w:t>5篇或以内</w:t>
            </w:r>
            <w:r w:rsidRPr="00BF6F47">
              <w:rPr>
                <w:rFonts w:ascii="仿宋" w:eastAsia="仿宋" w:hAnsi="仿宋"/>
                <w:sz w:val="24"/>
              </w:rPr>
              <w:t>本人发表的与</w:t>
            </w:r>
            <w:r w:rsidRPr="00BF6F47">
              <w:rPr>
                <w:rFonts w:ascii="仿宋" w:eastAsia="仿宋" w:hAnsi="仿宋"/>
                <w:sz w:val="24"/>
                <w:u w:val="single"/>
              </w:rPr>
              <w:t>申请项目相关的</w:t>
            </w:r>
            <w:proofErr w:type="gramStart"/>
            <w:r w:rsidRPr="00BF6F47">
              <w:rPr>
                <w:rFonts w:ascii="仿宋" w:eastAsia="仿宋" w:hAnsi="仿宋"/>
                <w:sz w:val="24"/>
              </w:rPr>
              <w:t>代表性代表性</w:t>
            </w:r>
            <w:proofErr w:type="gramEnd"/>
            <w:r w:rsidRPr="00BF6F47">
              <w:rPr>
                <w:rFonts w:ascii="仿宋" w:eastAsia="仿宋" w:hAnsi="仿宋"/>
                <w:sz w:val="24"/>
              </w:rPr>
              <w:t>论文电子版文件（医学、生命科学部有特殊要求，请仔细阅读《指南》）；</w:t>
            </w:r>
          </w:p>
          <w:p w14:paraId="348A5EDB" w14:textId="23D3F153" w:rsidR="001127A8" w:rsidRPr="00BF6F47" w:rsidRDefault="001127A8" w:rsidP="001127A8">
            <w:pPr>
              <w:spacing w:line="300" w:lineRule="exact"/>
              <w:rPr>
                <w:rFonts w:ascii="仿宋" w:eastAsia="仿宋" w:hAnsi="仿宋"/>
                <w:sz w:val="24"/>
              </w:rPr>
            </w:pPr>
            <w:r w:rsidRPr="00BF6F47">
              <w:rPr>
                <w:rFonts w:ascii="仿宋" w:eastAsia="仿宋" w:hAnsi="仿宋"/>
                <w:b/>
                <w:bCs/>
                <w:sz w:val="24"/>
              </w:rPr>
              <w:t>重点项目、部分联合基金项目</w:t>
            </w:r>
            <w:r w:rsidRPr="00BF6F47">
              <w:rPr>
                <w:rFonts w:ascii="仿宋" w:eastAsia="仿宋" w:hAnsi="仿宋"/>
                <w:sz w:val="24"/>
              </w:rPr>
              <w:t>：提供5篇</w:t>
            </w:r>
            <w:r w:rsidRPr="00BF6F47">
              <w:rPr>
                <w:rFonts w:ascii="仿宋" w:eastAsia="仿宋" w:hAnsi="仿宋"/>
                <w:b/>
                <w:bCs/>
                <w:color w:val="FF0000"/>
                <w:sz w:val="24"/>
              </w:rPr>
              <w:t>近5年</w:t>
            </w:r>
            <w:r w:rsidRPr="00BF6F47">
              <w:rPr>
                <w:rFonts w:ascii="仿宋" w:eastAsia="仿宋" w:hAnsi="仿宋"/>
                <w:sz w:val="24"/>
              </w:rPr>
              <w:t>申请人本人公开发表的与申请项目相关的代表性论文电子版文件；</w:t>
            </w:r>
          </w:p>
        </w:tc>
        <w:tc>
          <w:tcPr>
            <w:tcW w:w="709" w:type="dxa"/>
            <w:tcBorders>
              <w:bottom w:val="single" w:sz="4" w:space="0" w:color="auto"/>
            </w:tcBorders>
          </w:tcPr>
          <w:p w14:paraId="3B65D046" w14:textId="77777777" w:rsidR="001127A8" w:rsidRPr="00BF6F47" w:rsidRDefault="001127A8" w:rsidP="001127A8">
            <w:pPr>
              <w:rPr>
                <w:rFonts w:ascii="仿宋" w:eastAsia="仿宋" w:hAnsi="仿宋"/>
                <w:sz w:val="24"/>
              </w:rPr>
            </w:pPr>
            <w:r w:rsidRPr="00BF6F47">
              <w:rPr>
                <w:rFonts w:ascii="仿宋" w:eastAsia="仿宋" w:hAnsi="仿宋"/>
                <w:sz w:val="24"/>
              </w:rPr>
              <w:t>□</w:t>
            </w:r>
          </w:p>
        </w:tc>
        <w:tc>
          <w:tcPr>
            <w:tcW w:w="708" w:type="dxa"/>
            <w:tcBorders>
              <w:bottom w:val="single" w:sz="4" w:space="0" w:color="auto"/>
            </w:tcBorders>
          </w:tcPr>
          <w:p w14:paraId="4BF3E9AA" w14:textId="77777777" w:rsidR="001127A8" w:rsidRPr="00BF6F47" w:rsidRDefault="001127A8" w:rsidP="001127A8">
            <w:pPr>
              <w:rPr>
                <w:rFonts w:ascii="仿宋" w:eastAsia="仿宋" w:hAnsi="仿宋"/>
                <w:sz w:val="24"/>
              </w:rPr>
            </w:pPr>
            <w:r w:rsidRPr="00BF6F47">
              <w:rPr>
                <w:rFonts w:ascii="仿宋" w:eastAsia="仿宋" w:hAnsi="仿宋"/>
                <w:sz w:val="24"/>
              </w:rPr>
              <w:t>□</w:t>
            </w:r>
          </w:p>
        </w:tc>
      </w:tr>
      <w:tr w:rsidR="001127A8" w:rsidRPr="00BF6F47" w14:paraId="47FDB2ED" w14:textId="77777777" w:rsidTr="2749121A">
        <w:trPr>
          <w:jc w:val="center"/>
        </w:trPr>
        <w:tc>
          <w:tcPr>
            <w:tcW w:w="704" w:type="dxa"/>
            <w:tcBorders>
              <w:bottom w:val="single" w:sz="4" w:space="0" w:color="auto"/>
            </w:tcBorders>
          </w:tcPr>
          <w:p w14:paraId="385B4F8D" w14:textId="12E45F12" w:rsidR="001127A8" w:rsidRPr="00BF6F47" w:rsidRDefault="001127A8" w:rsidP="001127A8">
            <w:pPr>
              <w:jc w:val="center"/>
              <w:rPr>
                <w:rFonts w:ascii="仿宋" w:eastAsia="仿宋" w:hAnsi="仿宋"/>
                <w:b/>
                <w:sz w:val="24"/>
              </w:rPr>
            </w:pPr>
            <w:r w:rsidRPr="00BF6F47">
              <w:rPr>
                <w:rFonts w:ascii="仿宋" w:eastAsia="仿宋" w:hAnsi="仿宋"/>
                <w:b/>
                <w:sz w:val="24"/>
              </w:rPr>
              <w:t>27</w:t>
            </w:r>
          </w:p>
        </w:tc>
        <w:tc>
          <w:tcPr>
            <w:tcW w:w="8647" w:type="dxa"/>
            <w:tcBorders>
              <w:bottom w:val="single" w:sz="4" w:space="0" w:color="auto"/>
            </w:tcBorders>
            <w:vAlign w:val="center"/>
          </w:tcPr>
          <w:p w14:paraId="2207AE70" w14:textId="29DBADF6" w:rsidR="001127A8" w:rsidRPr="00BF6F47" w:rsidRDefault="001127A8" w:rsidP="001127A8">
            <w:pPr>
              <w:spacing w:line="300" w:lineRule="exact"/>
              <w:rPr>
                <w:rFonts w:ascii="仿宋" w:eastAsia="仿宋" w:hAnsi="仿宋"/>
                <w:sz w:val="24"/>
              </w:rPr>
            </w:pPr>
            <w:r w:rsidRPr="00BF6F47">
              <w:rPr>
                <w:rFonts w:ascii="仿宋" w:eastAsia="仿宋" w:hAnsi="仿宋"/>
                <w:b/>
                <w:sz w:val="24"/>
              </w:rPr>
              <w:t>高级以下职称、且未获得博士学位的申请人</w:t>
            </w:r>
            <w:r w:rsidRPr="00BF6F47">
              <w:rPr>
                <w:rFonts w:ascii="仿宋" w:eastAsia="仿宋" w:hAnsi="仿宋"/>
                <w:sz w:val="24"/>
              </w:rPr>
              <w:t>：须提供2位高级专业技术职务同行专家推荐信。</w:t>
            </w:r>
          </w:p>
        </w:tc>
        <w:tc>
          <w:tcPr>
            <w:tcW w:w="709" w:type="dxa"/>
            <w:tcBorders>
              <w:bottom w:val="single" w:sz="4" w:space="0" w:color="auto"/>
            </w:tcBorders>
          </w:tcPr>
          <w:p w14:paraId="1BBBCCD7" w14:textId="77777777" w:rsidR="001127A8" w:rsidRPr="00BF6F47" w:rsidRDefault="001127A8" w:rsidP="001127A8">
            <w:pPr>
              <w:rPr>
                <w:rFonts w:ascii="仿宋" w:eastAsia="仿宋" w:hAnsi="仿宋"/>
                <w:sz w:val="24"/>
              </w:rPr>
            </w:pPr>
            <w:r w:rsidRPr="00BF6F47">
              <w:rPr>
                <w:rFonts w:ascii="仿宋" w:eastAsia="仿宋" w:hAnsi="仿宋"/>
                <w:sz w:val="24"/>
              </w:rPr>
              <w:t>□</w:t>
            </w:r>
          </w:p>
        </w:tc>
        <w:tc>
          <w:tcPr>
            <w:tcW w:w="708" w:type="dxa"/>
            <w:tcBorders>
              <w:bottom w:val="single" w:sz="4" w:space="0" w:color="auto"/>
            </w:tcBorders>
          </w:tcPr>
          <w:p w14:paraId="0EAE18E5" w14:textId="77777777" w:rsidR="001127A8" w:rsidRPr="00BF6F47" w:rsidRDefault="001127A8" w:rsidP="001127A8">
            <w:pPr>
              <w:rPr>
                <w:rFonts w:ascii="仿宋" w:eastAsia="仿宋" w:hAnsi="仿宋"/>
                <w:sz w:val="24"/>
              </w:rPr>
            </w:pPr>
            <w:r w:rsidRPr="00BF6F47">
              <w:rPr>
                <w:rFonts w:ascii="仿宋" w:eastAsia="仿宋" w:hAnsi="仿宋"/>
                <w:sz w:val="24"/>
              </w:rPr>
              <w:t>□</w:t>
            </w:r>
          </w:p>
        </w:tc>
      </w:tr>
      <w:tr w:rsidR="001127A8" w:rsidRPr="00BF6F47" w14:paraId="63507819" w14:textId="77777777" w:rsidTr="2749121A">
        <w:trPr>
          <w:jc w:val="center"/>
        </w:trPr>
        <w:tc>
          <w:tcPr>
            <w:tcW w:w="704" w:type="dxa"/>
            <w:tcBorders>
              <w:bottom w:val="single" w:sz="4" w:space="0" w:color="auto"/>
            </w:tcBorders>
          </w:tcPr>
          <w:p w14:paraId="287F2112" w14:textId="091B718D" w:rsidR="001127A8" w:rsidRPr="00BF6F47" w:rsidRDefault="001127A8" w:rsidP="001127A8">
            <w:pPr>
              <w:jc w:val="center"/>
              <w:rPr>
                <w:rFonts w:ascii="仿宋" w:eastAsia="仿宋" w:hAnsi="仿宋"/>
                <w:b/>
                <w:sz w:val="24"/>
              </w:rPr>
            </w:pPr>
            <w:r w:rsidRPr="00BF6F47">
              <w:rPr>
                <w:rFonts w:ascii="仿宋" w:eastAsia="仿宋" w:hAnsi="仿宋"/>
                <w:b/>
                <w:sz w:val="24"/>
              </w:rPr>
              <w:t>29</w:t>
            </w:r>
          </w:p>
        </w:tc>
        <w:tc>
          <w:tcPr>
            <w:tcW w:w="8647" w:type="dxa"/>
            <w:tcBorders>
              <w:bottom w:val="single" w:sz="4" w:space="0" w:color="auto"/>
            </w:tcBorders>
            <w:vAlign w:val="center"/>
          </w:tcPr>
          <w:p w14:paraId="302473CD" w14:textId="0A075F26" w:rsidR="001127A8" w:rsidRPr="00BF6F47" w:rsidRDefault="001127A8" w:rsidP="001127A8">
            <w:pPr>
              <w:spacing w:line="300" w:lineRule="exact"/>
              <w:rPr>
                <w:rFonts w:ascii="仿宋" w:eastAsia="仿宋" w:hAnsi="仿宋"/>
                <w:b/>
                <w:sz w:val="24"/>
              </w:rPr>
            </w:pPr>
            <w:r w:rsidRPr="00BF6F47">
              <w:rPr>
                <w:rFonts w:ascii="仿宋" w:eastAsia="仿宋" w:hAnsi="仿宋"/>
                <w:b/>
                <w:sz w:val="24"/>
              </w:rPr>
              <w:t>在职研究生（定向生）申请：须附</w:t>
            </w:r>
            <w:r w:rsidRPr="00BF6F47">
              <w:rPr>
                <w:rFonts w:ascii="仿宋" w:eastAsia="仿宋" w:hAnsi="仿宋"/>
                <w:sz w:val="24"/>
              </w:rPr>
              <w:t>导师同意函。（导师不作为专家提供推荐信）</w:t>
            </w:r>
          </w:p>
        </w:tc>
        <w:tc>
          <w:tcPr>
            <w:tcW w:w="709" w:type="dxa"/>
            <w:tcBorders>
              <w:bottom w:val="single" w:sz="4" w:space="0" w:color="auto"/>
            </w:tcBorders>
          </w:tcPr>
          <w:p w14:paraId="017B4529" w14:textId="77777777" w:rsidR="001127A8" w:rsidRPr="00BF6F47" w:rsidRDefault="001127A8" w:rsidP="001127A8">
            <w:pPr>
              <w:rPr>
                <w:rFonts w:ascii="仿宋" w:eastAsia="仿宋" w:hAnsi="仿宋"/>
                <w:sz w:val="24"/>
              </w:rPr>
            </w:pPr>
          </w:p>
        </w:tc>
        <w:tc>
          <w:tcPr>
            <w:tcW w:w="708" w:type="dxa"/>
            <w:tcBorders>
              <w:bottom w:val="single" w:sz="4" w:space="0" w:color="auto"/>
            </w:tcBorders>
          </w:tcPr>
          <w:p w14:paraId="7118E685" w14:textId="77777777" w:rsidR="001127A8" w:rsidRPr="00BF6F47" w:rsidRDefault="001127A8" w:rsidP="001127A8">
            <w:pPr>
              <w:rPr>
                <w:rFonts w:ascii="仿宋" w:eastAsia="仿宋" w:hAnsi="仿宋"/>
                <w:sz w:val="24"/>
              </w:rPr>
            </w:pPr>
          </w:p>
        </w:tc>
      </w:tr>
      <w:tr w:rsidR="001127A8" w:rsidRPr="00BF6F47" w14:paraId="1EE70B7B" w14:textId="77777777" w:rsidTr="2749121A">
        <w:trPr>
          <w:jc w:val="center"/>
        </w:trPr>
        <w:tc>
          <w:tcPr>
            <w:tcW w:w="704" w:type="dxa"/>
            <w:tcBorders>
              <w:bottom w:val="single" w:sz="4" w:space="0" w:color="auto"/>
            </w:tcBorders>
          </w:tcPr>
          <w:p w14:paraId="211C3F29" w14:textId="7CDFE837" w:rsidR="001127A8" w:rsidRPr="00BF6F47" w:rsidRDefault="001127A8" w:rsidP="001127A8">
            <w:pPr>
              <w:jc w:val="center"/>
              <w:rPr>
                <w:rFonts w:ascii="仿宋" w:eastAsia="仿宋" w:hAnsi="仿宋"/>
                <w:b/>
                <w:sz w:val="24"/>
              </w:rPr>
            </w:pPr>
            <w:r w:rsidRPr="00BF6F47">
              <w:rPr>
                <w:rFonts w:ascii="仿宋" w:eastAsia="仿宋" w:hAnsi="仿宋"/>
                <w:b/>
                <w:sz w:val="24"/>
              </w:rPr>
              <w:t>30</w:t>
            </w:r>
          </w:p>
        </w:tc>
        <w:tc>
          <w:tcPr>
            <w:tcW w:w="8647" w:type="dxa"/>
            <w:tcBorders>
              <w:bottom w:val="single" w:sz="4" w:space="0" w:color="auto"/>
            </w:tcBorders>
            <w:vAlign w:val="center"/>
          </w:tcPr>
          <w:p w14:paraId="53AFC6D5" w14:textId="7ED528DD" w:rsidR="001127A8" w:rsidRPr="00BF6F47" w:rsidRDefault="001127A8" w:rsidP="001127A8">
            <w:pPr>
              <w:spacing w:line="300" w:lineRule="exact"/>
              <w:rPr>
                <w:rFonts w:ascii="仿宋" w:eastAsia="仿宋" w:hAnsi="仿宋"/>
                <w:sz w:val="24"/>
              </w:rPr>
            </w:pPr>
            <w:r w:rsidRPr="00BF6F47">
              <w:rPr>
                <w:rFonts w:ascii="仿宋" w:eastAsia="仿宋" w:hAnsi="仿宋"/>
                <w:b/>
                <w:sz w:val="24"/>
              </w:rPr>
              <w:t>有境外人员参加的项目：提供</w:t>
            </w:r>
            <w:r w:rsidRPr="00BF6F47">
              <w:rPr>
                <w:rFonts w:ascii="仿宋" w:eastAsia="仿宋" w:hAnsi="仿宋"/>
                <w:b/>
                <w:bCs/>
                <w:sz w:val="24"/>
              </w:rPr>
              <w:t>境外人员知情同意书</w:t>
            </w:r>
            <w:r w:rsidRPr="00BF6F47">
              <w:rPr>
                <w:rFonts w:ascii="仿宋" w:eastAsia="仿宋" w:hAnsi="仿宋"/>
                <w:b/>
                <w:sz w:val="24"/>
              </w:rPr>
              <w:t>。</w:t>
            </w:r>
          </w:p>
        </w:tc>
        <w:tc>
          <w:tcPr>
            <w:tcW w:w="709" w:type="dxa"/>
            <w:tcBorders>
              <w:bottom w:val="single" w:sz="4" w:space="0" w:color="auto"/>
            </w:tcBorders>
          </w:tcPr>
          <w:p w14:paraId="196BC966" w14:textId="77777777" w:rsidR="001127A8" w:rsidRPr="00BF6F47" w:rsidRDefault="001127A8" w:rsidP="001127A8">
            <w:pPr>
              <w:rPr>
                <w:rFonts w:ascii="仿宋" w:eastAsia="仿宋" w:hAnsi="仿宋"/>
                <w:sz w:val="24"/>
              </w:rPr>
            </w:pPr>
            <w:r w:rsidRPr="00BF6F47">
              <w:rPr>
                <w:rFonts w:ascii="仿宋" w:eastAsia="仿宋" w:hAnsi="仿宋"/>
                <w:sz w:val="24"/>
              </w:rPr>
              <w:t>□</w:t>
            </w:r>
          </w:p>
        </w:tc>
        <w:tc>
          <w:tcPr>
            <w:tcW w:w="708" w:type="dxa"/>
            <w:tcBorders>
              <w:bottom w:val="single" w:sz="4" w:space="0" w:color="auto"/>
            </w:tcBorders>
          </w:tcPr>
          <w:p w14:paraId="571A16BC" w14:textId="77777777" w:rsidR="001127A8" w:rsidRPr="00BF6F47" w:rsidRDefault="001127A8" w:rsidP="001127A8">
            <w:pPr>
              <w:rPr>
                <w:rFonts w:ascii="仿宋" w:eastAsia="仿宋" w:hAnsi="仿宋"/>
                <w:sz w:val="24"/>
              </w:rPr>
            </w:pPr>
            <w:r w:rsidRPr="00BF6F47">
              <w:rPr>
                <w:rFonts w:ascii="仿宋" w:eastAsia="仿宋" w:hAnsi="仿宋"/>
                <w:sz w:val="24"/>
              </w:rPr>
              <w:t>□</w:t>
            </w:r>
          </w:p>
        </w:tc>
      </w:tr>
      <w:tr w:rsidR="001127A8" w:rsidRPr="00BF6F47" w14:paraId="0A341A3E" w14:textId="77777777" w:rsidTr="2749121A">
        <w:trPr>
          <w:jc w:val="center"/>
        </w:trPr>
        <w:tc>
          <w:tcPr>
            <w:tcW w:w="704" w:type="dxa"/>
            <w:tcBorders>
              <w:bottom w:val="single" w:sz="4" w:space="0" w:color="auto"/>
            </w:tcBorders>
          </w:tcPr>
          <w:p w14:paraId="20B037B7" w14:textId="34DC7673" w:rsidR="001127A8" w:rsidRPr="00BF6F47" w:rsidRDefault="001127A8" w:rsidP="001127A8">
            <w:pPr>
              <w:jc w:val="center"/>
              <w:rPr>
                <w:rFonts w:ascii="仿宋" w:eastAsia="仿宋" w:hAnsi="仿宋"/>
                <w:b/>
                <w:sz w:val="24"/>
              </w:rPr>
            </w:pPr>
            <w:r w:rsidRPr="00BF6F47">
              <w:rPr>
                <w:rFonts w:ascii="仿宋" w:eastAsia="仿宋" w:hAnsi="仿宋"/>
                <w:b/>
                <w:sz w:val="24"/>
              </w:rPr>
              <w:t>31</w:t>
            </w:r>
          </w:p>
        </w:tc>
        <w:tc>
          <w:tcPr>
            <w:tcW w:w="8647" w:type="dxa"/>
            <w:tcBorders>
              <w:bottom w:val="single" w:sz="4" w:space="0" w:color="auto"/>
            </w:tcBorders>
            <w:vAlign w:val="center"/>
          </w:tcPr>
          <w:p w14:paraId="16E27AAB" w14:textId="42469C9E" w:rsidR="001127A8" w:rsidRPr="00BF6F47" w:rsidRDefault="001127A8" w:rsidP="001127A8">
            <w:pPr>
              <w:spacing w:line="300" w:lineRule="exact"/>
              <w:rPr>
                <w:rFonts w:ascii="仿宋" w:eastAsia="仿宋" w:hAnsi="仿宋"/>
                <w:sz w:val="24"/>
              </w:rPr>
            </w:pPr>
            <w:r w:rsidRPr="00BF6F47">
              <w:rPr>
                <w:rFonts w:ascii="仿宋" w:eastAsia="仿宋" w:hAnsi="仿宋"/>
                <w:sz w:val="24"/>
              </w:rPr>
              <w:t>申请</w:t>
            </w:r>
            <w:r w:rsidRPr="00BF6F47">
              <w:rPr>
                <w:rFonts w:ascii="仿宋" w:eastAsia="仿宋" w:hAnsi="仿宋"/>
                <w:b/>
                <w:bCs/>
                <w:color w:val="FF0000"/>
                <w:sz w:val="24"/>
              </w:rPr>
              <w:t>涉及科技安全（如生物安全、信息安全等）</w:t>
            </w:r>
            <w:r w:rsidRPr="00BF6F47">
              <w:rPr>
                <w:rFonts w:ascii="仿宋" w:eastAsia="仿宋" w:hAnsi="仿宋"/>
                <w:sz w:val="24"/>
              </w:rPr>
              <w:t>的相关问题，申请人应当严格执行国家有关法律法规和伦理准侧，按照相关科学部的要求上</w:t>
            </w:r>
            <w:proofErr w:type="gramStart"/>
            <w:r w:rsidRPr="00BF6F47">
              <w:rPr>
                <w:rFonts w:ascii="仿宋" w:eastAsia="仿宋" w:hAnsi="仿宋"/>
                <w:sz w:val="24"/>
              </w:rPr>
              <w:t>传相应</w:t>
            </w:r>
            <w:proofErr w:type="gramEnd"/>
            <w:r w:rsidRPr="00BF6F47">
              <w:rPr>
                <w:rFonts w:ascii="仿宋" w:eastAsia="仿宋" w:hAnsi="仿宋"/>
                <w:sz w:val="24"/>
              </w:rPr>
              <w:t>附件材料的电子扫描件。</w:t>
            </w:r>
            <w:r w:rsidRPr="00BF6F47">
              <w:rPr>
                <w:rFonts w:ascii="仿宋" w:eastAsia="仿宋" w:hAnsi="仿宋"/>
                <w:b/>
                <w:bCs/>
                <w:color w:val="FF0000"/>
                <w:sz w:val="24"/>
              </w:rPr>
              <w:t>申请代码H、C</w:t>
            </w:r>
            <w:r w:rsidRPr="00BF6F47">
              <w:rPr>
                <w:rFonts w:ascii="仿宋" w:eastAsia="仿宋" w:hAnsi="仿宋"/>
                <w:sz w:val="24"/>
              </w:rPr>
              <w:t>开头的需特别留意。</w:t>
            </w:r>
          </w:p>
          <w:p w14:paraId="23562CA4" w14:textId="7F5732D4" w:rsidR="001127A8" w:rsidRPr="00BF6F47" w:rsidRDefault="001127A8" w:rsidP="001127A8">
            <w:pPr>
              <w:spacing w:line="300" w:lineRule="exact"/>
              <w:rPr>
                <w:rFonts w:ascii="仿宋" w:eastAsia="仿宋" w:hAnsi="仿宋"/>
                <w:b/>
                <w:sz w:val="24"/>
              </w:rPr>
            </w:pPr>
            <w:r w:rsidRPr="00BF6F47">
              <w:rPr>
                <w:rFonts w:ascii="仿宋" w:eastAsia="仿宋" w:hAnsi="仿宋"/>
                <w:color w:val="FF0000"/>
                <w:sz w:val="24"/>
              </w:rPr>
              <w:t>特别注意在征集意向时有提出伦理审查需求的项目，需上</w:t>
            </w:r>
            <w:proofErr w:type="gramStart"/>
            <w:r w:rsidRPr="00BF6F47">
              <w:rPr>
                <w:rFonts w:ascii="仿宋" w:eastAsia="仿宋" w:hAnsi="仿宋"/>
                <w:color w:val="FF0000"/>
                <w:sz w:val="24"/>
              </w:rPr>
              <w:t>传最终</w:t>
            </w:r>
            <w:proofErr w:type="gramEnd"/>
            <w:r w:rsidRPr="00BF6F47">
              <w:rPr>
                <w:rFonts w:ascii="仿宋" w:eastAsia="仿宋" w:hAnsi="仿宋"/>
                <w:color w:val="FF0000"/>
                <w:sz w:val="24"/>
              </w:rPr>
              <w:t>的伦理审查证明。</w:t>
            </w:r>
          </w:p>
        </w:tc>
        <w:tc>
          <w:tcPr>
            <w:tcW w:w="709" w:type="dxa"/>
            <w:tcBorders>
              <w:bottom w:val="single" w:sz="4" w:space="0" w:color="auto"/>
            </w:tcBorders>
          </w:tcPr>
          <w:p w14:paraId="3BFB5C28" w14:textId="77777777" w:rsidR="001127A8" w:rsidRPr="00BF6F47" w:rsidRDefault="001127A8" w:rsidP="001127A8">
            <w:pPr>
              <w:rPr>
                <w:rFonts w:ascii="仿宋" w:eastAsia="仿宋" w:hAnsi="仿宋"/>
                <w:sz w:val="24"/>
              </w:rPr>
            </w:pPr>
            <w:r w:rsidRPr="00BF6F47">
              <w:rPr>
                <w:rFonts w:ascii="仿宋" w:eastAsia="仿宋" w:hAnsi="仿宋"/>
                <w:sz w:val="24"/>
              </w:rPr>
              <w:t>□</w:t>
            </w:r>
          </w:p>
        </w:tc>
        <w:tc>
          <w:tcPr>
            <w:tcW w:w="708" w:type="dxa"/>
            <w:tcBorders>
              <w:bottom w:val="single" w:sz="4" w:space="0" w:color="auto"/>
            </w:tcBorders>
          </w:tcPr>
          <w:p w14:paraId="350B366F" w14:textId="77777777" w:rsidR="001127A8" w:rsidRPr="00BF6F47" w:rsidRDefault="001127A8" w:rsidP="001127A8">
            <w:pPr>
              <w:rPr>
                <w:rFonts w:ascii="仿宋" w:eastAsia="仿宋" w:hAnsi="仿宋"/>
                <w:sz w:val="24"/>
              </w:rPr>
            </w:pPr>
            <w:r w:rsidRPr="00BF6F47">
              <w:rPr>
                <w:rFonts w:ascii="仿宋" w:eastAsia="仿宋" w:hAnsi="仿宋"/>
                <w:sz w:val="24"/>
              </w:rPr>
              <w:t>□</w:t>
            </w:r>
          </w:p>
        </w:tc>
      </w:tr>
      <w:tr w:rsidR="001127A8" w:rsidRPr="00BF6F47" w14:paraId="4DC148CB" w14:textId="77777777" w:rsidTr="2749121A">
        <w:trPr>
          <w:jc w:val="center"/>
        </w:trPr>
        <w:tc>
          <w:tcPr>
            <w:tcW w:w="704" w:type="dxa"/>
            <w:tcBorders>
              <w:bottom w:val="single" w:sz="4" w:space="0" w:color="auto"/>
            </w:tcBorders>
          </w:tcPr>
          <w:p w14:paraId="0BDF6ECE" w14:textId="08B8E5FC" w:rsidR="001127A8" w:rsidRPr="00BF6F47" w:rsidRDefault="001127A8" w:rsidP="001127A8">
            <w:pPr>
              <w:jc w:val="center"/>
              <w:rPr>
                <w:rFonts w:ascii="仿宋" w:eastAsia="仿宋" w:hAnsi="仿宋"/>
                <w:b/>
                <w:sz w:val="24"/>
              </w:rPr>
            </w:pPr>
            <w:r w:rsidRPr="00BF6F47">
              <w:rPr>
                <w:rFonts w:ascii="仿宋" w:eastAsia="仿宋" w:hAnsi="仿宋"/>
                <w:b/>
                <w:sz w:val="24"/>
              </w:rPr>
              <w:t>32</w:t>
            </w:r>
          </w:p>
        </w:tc>
        <w:tc>
          <w:tcPr>
            <w:tcW w:w="8647" w:type="dxa"/>
            <w:tcBorders>
              <w:bottom w:val="single" w:sz="4" w:space="0" w:color="auto"/>
            </w:tcBorders>
            <w:vAlign w:val="center"/>
          </w:tcPr>
          <w:p w14:paraId="15AA83BE" w14:textId="1D434A36" w:rsidR="001127A8" w:rsidRPr="00BF6F47" w:rsidRDefault="001127A8" w:rsidP="001127A8">
            <w:pPr>
              <w:rPr>
                <w:rFonts w:ascii="仿宋" w:eastAsia="仿宋" w:hAnsi="仿宋"/>
                <w:b/>
                <w:sz w:val="24"/>
              </w:rPr>
            </w:pPr>
            <w:r w:rsidRPr="00BF6F47">
              <w:rPr>
                <w:rFonts w:ascii="仿宋" w:eastAsia="仿宋" w:hAnsi="仿宋"/>
                <w:b/>
                <w:sz w:val="24"/>
              </w:rPr>
              <w:t>管理科学部（代码G）：</w:t>
            </w:r>
            <w:r w:rsidRPr="00BF6F47">
              <w:rPr>
                <w:rFonts w:ascii="仿宋" w:eastAsia="仿宋" w:hAnsi="仿宋"/>
                <w:bCs/>
                <w:sz w:val="24"/>
              </w:rPr>
              <w:t>已获得《结项证书》，</w:t>
            </w:r>
            <w:r w:rsidRPr="00BF6F47">
              <w:rPr>
                <w:rFonts w:ascii="仿宋" w:eastAsia="仿宋" w:hAnsi="仿宋"/>
                <w:sz w:val="24"/>
              </w:rPr>
              <w:t>需在线提交加盖依托单位法人公章的《结项证书》电子版。</w:t>
            </w:r>
          </w:p>
        </w:tc>
        <w:tc>
          <w:tcPr>
            <w:tcW w:w="709" w:type="dxa"/>
            <w:tcBorders>
              <w:bottom w:val="single" w:sz="4" w:space="0" w:color="auto"/>
            </w:tcBorders>
          </w:tcPr>
          <w:p w14:paraId="498CDE9F" w14:textId="77777777" w:rsidR="001127A8" w:rsidRPr="00BF6F47" w:rsidRDefault="001127A8" w:rsidP="001127A8">
            <w:pPr>
              <w:rPr>
                <w:rFonts w:ascii="仿宋" w:eastAsia="仿宋" w:hAnsi="仿宋"/>
                <w:sz w:val="24"/>
              </w:rPr>
            </w:pPr>
            <w:r w:rsidRPr="00BF6F47">
              <w:rPr>
                <w:rFonts w:ascii="仿宋" w:eastAsia="仿宋" w:hAnsi="仿宋"/>
                <w:sz w:val="24"/>
              </w:rPr>
              <w:t>□</w:t>
            </w:r>
          </w:p>
        </w:tc>
        <w:tc>
          <w:tcPr>
            <w:tcW w:w="708" w:type="dxa"/>
            <w:tcBorders>
              <w:bottom w:val="single" w:sz="4" w:space="0" w:color="auto"/>
            </w:tcBorders>
          </w:tcPr>
          <w:p w14:paraId="3C45685B" w14:textId="77777777" w:rsidR="001127A8" w:rsidRPr="00BF6F47" w:rsidRDefault="001127A8" w:rsidP="001127A8">
            <w:pPr>
              <w:rPr>
                <w:rFonts w:ascii="仿宋" w:eastAsia="仿宋" w:hAnsi="仿宋"/>
                <w:sz w:val="24"/>
              </w:rPr>
            </w:pPr>
            <w:r w:rsidRPr="00BF6F47">
              <w:rPr>
                <w:rFonts w:ascii="仿宋" w:eastAsia="仿宋" w:hAnsi="仿宋"/>
                <w:sz w:val="24"/>
              </w:rPr>
              <w:t>□</w:t>
            </w:r>
          </w:p>
        </w:tc>
      </w:tr>
      <w:tr w:rsidR="001127A8" w:rsidRPr="00BF6F47" w14:paraId="36FB3D12" w14:textId="77777777" w:rsidTr="2749121A">
        <w:trPr>
          <w:jc w:val="center"/>
        </w:trPr>
        <w:tc>
          <w:tcPr>
            <w:tcW w:w="704" w:type="dxa"/>
            <w:tcBorders>
              <w:bottom w:val="single" w:sz="4" w:space="0" w:color="auto"/>
            </w:tcBorders>
          </w:tcPr>
          <w:p w14:paraId="0B127681" w14:textId="7E2DF54D" w:rsidR="001127A8" w:rsidRPr="00BF6F47" w:rsidRDefault="001127A8" w:rsidP="001127A8">
            <w:pPr>
              <w:jc w:val="center"/>
              <w:rPr>
                <w:rFonts w:ascii="仿宋" w:eastAsia="仿宋" w:hAnsi="仿宋"/>
                <w:b/>
                <w:sz w:val="24"/>
              </w:rPr>
            </w:pPr>
            <w:r w:rsidRPr="00BF6F47">
              <w:rPr>
                <w:rFonts w:ascii="仿宋" w:eastAsia="仿宋" w:hAnsi="仿宋"/>
                <w:b/>
                <w:sz w:val="24"/>
              </w:rPr>
              <w:t>33</w:t>
            </w:r>
          </w:p>
        </w:tc>
        <w:tc>
          <w:tcPr>
            <w:tcW w:w="8647" w:type="dxa"/>
            <w:tcBorders>
              <w:bottom w:val="single" w:sz="4" w:space="0" w:color="auto"/>
            </w:tcBorders>
            <w:vAlign w:val="center"/>
          </w:tcPr>
          <w:p w14:paraId="5E58F5C6" w14:textId="77777777" w:rsidR="001127A8" w:rsidRPr="00BF6F47" w:rsidRDefault="001127A8" w:rsidP="001127A8">
            <w:pPr>
              <w:spacing w:line="300" w:lineRule="exact"/>
              <w:rPr>
                <w:rFonts w:ascii="仿宋" w:eastAsia="仿宋" w:hAnsi="仿宋"/>
                <w:b/>
                <w:sz w:val="24"/>
              </w:rPr>
            </w:pPr>
            <w:r w:rsidRPr="00BF6F47">
              <w:rPr>
                <w:rFonts w:ascii="仿宋" w:eastAsia="仿宋" w:hAnsi="仿宋"/>
                <w:b/>
                <w:sz w:val="24"/>
              </w:rPr>
              <w:t>重点国际合作项目需提供</w:t>
            </w:r>
            <w:r w:rsidRPr="00BF6F47">
              <w:rPr>
                <w:rFonts w:ascii="仿宋" w:eastAsia="仿宋" w:hAnsi="仿宋"/>
                <w:sz w:val="24"/>
              </w:rPr>
              <w:t>：1、 英文申请书：作为中文申请书附件一并提交； 2、合作研究协议书； 3、合作者在所在国主持与申请项目内容有关研究项目的有效证明材料或近3年与项目相关的论文；4外方确认函。</w:t>
            </w:r>
          </w:p>
        </w:tc>
        <w:tc>
          <w:tcPr>
            <w:tcW w:w="709" w:type="dxa"/>
            <w:tcBorders>
              <w:bottom w:val="single" w:sz="4" w:space="0" w:color="auto"/>
            </w:tcBorders>
          </w:tcPr>
          <w:p w14:paraId="15D98EA4" w14:textId="77777777" w:rsidR="001127A8" w:rsidRPr="00BF6F47" w:rsidRDefault="001127A8" w:rsidP="001127A8">
            <w:pPr>
              <w:rPr>
                <w:rFonts w:ascii="仿宋" w:eastAsia="仿宋" w:hAnsi="仿宋"/>
                <w:sz w:val="24"/>
              </w:rPr>
            </w:pPr>
            <w:r w:rsidRPr="00BF6F47">
              <w:rPr>
                <w:rFonts w:ascii="仿宋" w:eastAsia="仿宋" w:hAnsi="仿宋"/>
                <w:sz w:val="24"/>
              </w:rPr>
              <w:t>□</w:t>
            </w:r>
          </w:p>
        </w:tc>
        <w:tc>
          <w:tcPr>
            <w:tcW w:w="708" w:type="dxa"/>
            <w:tcBorders>
              <w:bottom w:val="single" w:sz="4" w:space="0" w:color="auto"/>
            </w:tcBorders>
          </w:tcPr>
          <w:p w14:paraId="5641D7A8" w14:textId="77777777" w:rsidR="001127A8" w:rsidRPr="00BF6F47" w:rsidRDefault="001127A8" w:rsidP="001127A8">
            <w:pPr>
              <w:rPr>
                <w:rFonts w:ascii="仿宋" w:eastAsia="仿宋" w:hAnsi="仿宋"/>
                <w:sz w:val="24"/>
              </w:rPr>
            </w:pPr>
            <w:r w:rsidRPr="00BF6F47">
              <w:rPr>
                <w:rFonts w:ascii="仿宋" w:eastAsia="仿宋" w:hAnsi="仿宋"/>
                <w:sz w:val="24"/>
              </w:rPr>
              <w:t>□</w:t>
            </w:r>
          </w:p>
        </w:tc>
      </w:tr>
      <w:bookmarkEnd w:id="0"/>
      <w:bookmarkEnd w:id="1"/>
    </w:tbl>
    <w:p w14:paraId="2C1BF0B5" w14:textId="77777777" w:rsidR="00BF6F47" w:rsidRDefault="00BF6F47" w:rsidP="00C424D9">
      <w:pPr>
        <w:rPr>
          <w:sz w:val="24"/>
          <w:szCs w:val="32"/>
        </w:rPr>
      </w:pPr>
    </w:p>
    <w:p w14:paraId="641269B4" w14:textId="52734B48" w:rsidR="00C424D9" w:rsidRPr="00BF6F47" w:rsidRDefault="00C424D9" w:rsidP="00C424D9">
      <w:r w:rsidRPr="00BF6F47">
        <w:rPr>
          <w:rFonts w:hint="eastAsia"/>
        </w:rPr>
        <w:t>本表参考以下官方文件，内容如有出入以下列文件为准：</w:t>
      </w:r>
    </w:p>
    <w:p w14:paraId="316E1DB2" w14:textId="2EC7A136" w:rsidR="00C424D9" w:rsidRPr="00BF6F47" w:rsidRDefault="00C424D9" w:rsidP="00C424D9">
      <w:pPr>
        <w:pStyle w:val="a7"/>
        <w:numPr>
          <w:ilvl w:val="0"/>
          <w:numId w:val="7"/>
        </w:numPr>
        <w:ind w:firstLineChars="0"/>
      </w:pPr>
      <w:r w:rsidRPr="00BF6F47">
        <w:rPr>
          <w:rFonts w:hint="eastAsia"/>
        </w:rPr>
        <w:t>《关于</w:t>
      </w:r>
      <w:r w:rsidRPr="00BF6F47">
        <w:t>202</w:t>
      </w:r>
      <w:r w:rsidR="0077160E" w:rsidRPr="00BF6F47">
        <w:t>3</w:t>
      </w:r>
      <w:r w:rsidRPr="00BF6F47">
        <w:rPr>
          <w:rFonts w:hint="eastAsia"/>
        </w:rPr>
        <w:t>年度国家自然科学基金项目申请与结题有关事项的通告》</w:t>
      </w:r>
    </w:p>
    <w:p w14:paraId="68760071" w14:textId="49736C2B" w:rsidR="00C424D9" w:rsidRPr="00BF6F47" w:rsidRDefault="00C424D9" w:rsidP="00C424D9">
      <w:pPr>
        <w:pStyle w:val="a7"/>
        <w:numPr>
          <w:ilvl w:val="0"/>
          <w:numId w:val="7"/>
        </w:numPr>
        <w:ind w:firstLineChars="0"/>
      </w:pPr>
      <w:r w:rsidRPr="00BF6F47">
        <w:rPr>
          <w:rFonts w:hint="eastAsia"/>
        </w:rPr>
        <w:t>《</w:t>
      </w:r>
      <w:r w:rsidRPr="00BF6F47">
        <w:rPr>
          <w:rFonts w:hint="eastAsia"/>
        </w:rPr>
        <w:t>2</w:t>
      </w:r>
      <w:r w:rsidRPr="00BF6F47">
        <w:t>02</w:t>
      </w:r>
      <w:r w:rsidR="0077160E" w:rsidRPr="00BF6F47">
        <w:t>3</w:t>
      </w:r>
      <w:r w:rsidRPr="00BF6F47">
        <w:rPr>
          <w:rFonts w:hint="eastAsia"/>
        </w:rPr>
        <w:t>年度国家自然科学基金项目指南》</w:t>
      </w:r>
    </w:p>
    <w:p w14:paraId="11FBD388" w14:textId="42A7822C" w:rsidR="00C424D9" w:rsidRPr="00BF6F47" w:rsidRDefault="00C424D9" w:rsidP="00C424D9">
      <w:pPr>
        <w:pStyle w:val="a7"/>
        <w:numPr>
          <w:ilvl w:val="0"/>
          <w:numId w:val="7"/>
        </w:numPr>
        <w:ind w:firstLineChars="0"/>
      </w:pPr>
      <w:r w:rsidRPr="00BF6F47">
        <w:rPr>
          <w:rFonts w:hint="eastAsia"/>
        </w:rPr>
        <w:t>《国家自然科学基金项目申请书预算编制说明》（</w:t>
      </w:r>
      <w:r w:rsidRPr="00BF6F47">
        <w:rPr>
          <w:rFonts w:hint="eastAsia"/>
        </w:rPr>
        <w:t>2</w:t>
      </w:r>
      <w:r w:rsidRPr="00BF6F47">
        <w:t>02</w:t>
      </w:r>
      <w:r w:rsidR="0077160E" w:rsidRPr="00BF6F47">
        <w:t>3</w:t>
      </w:r>
      <w:r w:rsidRPr="00BF6F47">
        <w:rPr>
          <w:rFonts w:hint="eastAsia"/>
        </w:rPr>
        <w:t>年</w:t>
      </w:r>
      <w:r w:rsidRPr="00BF6F47">
        <w:rPr>
          <w:rFonts w:hint="eastAsia"/>
        </w:rPr>
        <w:t>1</w:t>
      </w:r>
      <w:r w:rsidRPr="00BF6F47">
        <w:rPr>
          <w:rFonts w:hint="eastAsia"/>
        </w:rPr>
        <w:t>月）</w:t>
      </w:r>
    </w:p>
    <w:p w14:paraId="04EED224" w14:textId="514B1D4A" w:rsidR="00C424D9" w:rsidRPr="00BF6F47" w:rsidRDefault="00C424D9" w:rsidP="00C424D9">
      <w:pPr>
        <w:pStyle w:val="a7"/>
        <w:numPr>
          <w:ilvl w:val="0"/>
          <w:numId w:val="7"/>
        </w:numPr>
        <w:ind w:firstLineChars="0"/>
      </w:pPr>
      <w:r w:rsidRPr="00BF6F47">
        <w:rPr>
          <w:szCs w:val="21"/>
        </w:rPr>
        <w:t>《各项目申请书填报说明》（</w:t>
      </w:r>
      <w:r w:rsidRPr="00BF6F47">
        <w:rPr>
          <w:szCs w:val="21"/>
        </w:rPr>
        <w:t>202</w:t>
      </w:r>
      <w:r w:rsidR="0077160E" w:rsidRPr="00BF6F47">
        <w:rPr>
          <w:szCs w:val="21"/>
        </w:rPr>
        <w:t>3</w:t>
      </w:r>
      <w:r w:rsidRPr="00BF6F47">
        <w:rPr>
          <w:szCs w:val="21"/>
        </w:rPr>
        <w:t>版）</w:t>
      </w:r>
    </w:p>
    <w:p w14:paraId="4E00F175" w14:textId="30B7232D" w:rsidR="6B145061" w:rsidRPr="00BF6F47" w:rsidRDefault="6B145061" w:rsidP="6B145061">
      <w:pPr>
        <w:rPr>
          <w:sz w:val="24"/>
        </w:rPr>
      </w:pPr>
    </w:p>
    <w:p w14:paraId="6A54B049" w14:textId="1C62A4BF" w:rsidR="5F73848E" w:rsidRPr="00BF6F47" w:rsidRDefault="5F73848E" w:rsidP="6B145061">
      <w:pPr>
        <w:rPr>
          <w:sz w:val="24"/>
        </w:rPr>
      </w:pPr>
      <w:r w:rsidRPr="00BF6F47">
        <w:rPr>
          <w:sz w:val="24"/>
        </w:rPr>
        <w:t>初审人：</w:t>
      </w:r>
      <w:r w:rsidRPr="00BF6F47">
        <w:rPr>
          <w:sz w:val="24"/>
        </w:rPr>
        <w:t xml:space="preserve">                       </w:t>
      </w:r>
      <w:r w:rsidRPr="00BF6F47">
        <w:rPr>
          <w:sz w:val="24"/>
        </w:rPr>
        <w:t>日期：</w:t>
      </w:r>
    </w:p>
    <w:p w14:paraId="673CEE46" w14:textId="3CAE1E92" w:rsidR="00127618" w:rsidRPr="00BF6F47" w:rsidRDefault="5F73848E">
      <w:pPr>
        <w:rPr>
          <w:sz w:val="24"/>
        </w:rPr>
      </w:pPr>
      <w:r w:rsidRPr="00BF6F47">
        <w:rPr>
          <w:sz w:val="24"/>
        </w:rPr>
        <w:t>复审人：</w:t>
      </w:r>
      <w:r w:rsidRPr="00BF6F47">
        <w:rPr>
          <w:sz w:val="24"/>
        </w:rPr>
        <w:t xml:space="preserve">                       </w:t>
      </w:r>
      <w:r w:rsidRPr="00BF6F47">
        <w:rPr>
          <w:sz w:val="24"/>
        </w:rPr>
        <w:t>日期：</w:t>
      </w:r>
    </w:p>
    <w:sectPr w:rsidR="00127618" w:rsidRPr="00BF6F47" w:rsidSect="00E602D0">
      <w:footerReference w:type="even" r:id="rId7"/>
      <w:footerReference w:type="default" r:id="rId8"/>
      <w:pgSz w:w="11906" w:h="16838"/>
      <w:pgMar w:top="907" w:right="851" w:bottom="567"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F4829" w14:textId="77777777" w:rsidR="0037601F" w:rsidRDefault="0037601F">
      <w:r>
        <w:separator/>
      </w:r>
    </w:p>
  </w:endnote>
  <w:endnote w:type="continuationSeparator" w:id="0">
    <w:p w14:paraId="2265D353" w14:textId="77777777" w:rsidR="0037601F" w:rsidRDefault="0037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37AE" w14:textId="77777777" w:rsidR="00B57BAC" w:rsidRDefault="00F66024" w:rsidP="0071654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808F277" w14:textId="77777777" w:rsidR="00B57BAC" w:rsidRDefault="00000000" w:rsidP="00B57BA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2D6E2" w14:textId="77777777" w:rsidR="00B57BAC" w:rsidRDefault="00F66024" w:rsidP="0071654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0CCA780B" w14:textId="77777777" w:rsidR="00B57BAC" w:rsidRDefault="00000000" w:rsidP="00B57BAC">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51D38" w14:textId="77777777" w:rsidR="0037601F" w:rsidRDefault="0037601F">
      <w:r>
        <w:separator/>
      </w:r>
    </w:p>
  </w:footnote>
  <w:footnote w:type="continuationSeparator" w:id="0">
    <w:p w14:paraId="5E9AF2EC" w14:textId="77777777" w:rsidR="0037601F" w:rsidRDefault="00376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7CDB"/>
    <w:multiLevelType w:val="hybridMultilevel"/>
    <w:tmpl w:val="0EC273B2"/>
    <w:lvl w:ilvl="0" w:tplc="D4962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9A51532"/>
    <w:multiLevelType w:val="hybridMultilevel"/>
    <w:tmpl w:val="7258312C"/>
    <w:lvl w:ilvl="0" w:tplc="32AEC0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C9E6B8F"/>
    <w:multiLevelType w:val="hybridMultilevel"/>
    <w:tmpl w:val="278C75FC"/>
    <w:lvl w:ilvl="0" w:tplc="32AEC0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2FE08C3"/>
    <w:multiLevelType w:val="hybridMultilevel"/>
    <w:tmpl w:val="278C75F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 w15:restartNumberingAfterBreak="0">
    <w:nsid w:val="35BA57FA"/>
    <w:multiLevelType w:val="hybridMultilevel"/>
    <w:tmpl w:val="4BD0E6B2"/>
    <w:lvl w:ilvl="0" w:tplc="32AEC0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0C02B60"/>
    <w:multiLevelType w:val="hybridMultilevel"/>
    <w:tmpl w:val="FED260E4"/>
    <w:lvl w:ilvl="0" w:tplc="C37AA7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2110289"/>
    <w:multiLevelType w:val="hybridMultilevel"/>
    <w:tmpl w:val="002E30D6"/>
    <w:lvl w:ilvl="0" w:tplc="1E8C4E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308873516">
    <w:abstractNumId w:val="2"/>
  </w:num>
  <w:num w:numId="2" w16cid:durableId="1368019033">
    <w:abstractNumId w:val="4"/>
  </w:num>
  <w:num w:numId="3" w16cid:durableId="1641765848">
    <w:abstractNumId w:val="5"/>
  </w:num>
  <w:num w:numId="4" w16cid:durableId="649675197">
    <w:abstractNumId w:val="6"/>
  </w:num>
  <w:num w:numId="5" w16cid:durableId="1424494999">
    <w:abstractNumId w:val="3"/>
  </w:num>
  <w:num w:numId="6" w16cid:durableId="754060649">
    <w:abstractNumId w:val="1"/>
  </w:num>
  <w:num w:numId="7" w16cid:durableId="974289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23D"/>
    <w:rsid w:val="000136B7"/>
    <w:rsid w:val="00030C06"/>
    <w:rsid w:val="0004149F"/>
    <w:rsid w:val="00095381"/>
    <w:rsid w:val="000A21C4"/>
    <w:rsid w:val="0010420C"/>
    <w:rsid w:val="001127A8"/>
    <w:rsid w:val="001373D1"/>
    <w:rsid w:val="00143177"/>
    <w:rsid w:val="00177152"/>
    <w:rsid w:val="00180A41"/>
    <w:rsid w:val="00185E14"/>
    <w:rsid w:val="00196951"/>
    <w:rsid w:val="00242889"/>
    <w:rsid w:val="00252F23"/>
    <w:rsid w:val="00337F5C"/>
    <w:rsid w:val="00351FFB"/>
    <w:rsid w:val="00361BFE"/>
    <w:rsid w:val="0037601F"/>
    <w:rsid w:val="00395F43"/>
    <w:rsid w:val="003A7649"/>
    <w:rsid w:val="003B7451"/>
    <w:rsid w:val="003B7945"/>
    <w:rsid w:val="003C5E86"/>
    <w:rsid w:val="003D165E"/>
    <w:rsid w:val="003F3ACF"/>
    <w:rsid w:val="00413955"/>
    <w:rsid w:val="004870E5"/>
    <w:rsid w:val="004C339D"/>
    <w:rsid w:val="0058770D"/>
    <w:rsid w:val="005C5BDA"/>
    <w:rsid w:val="005D5955"/>
    <w:rsid w:val="005F05C1"/>
    <w:rsid w:val="006A3964"/>
    <w:rsid w:val="006D01BE"/>
    <w:rsid w:val="00733116"/>
    <w:rsid w:val="007534BC"/>
    <w:rsid w:val="00763E08"/>
    <w:rsid w:val="0076423D"/>
    <w:rsid w:val="0077160E"/>
    <w:rsid w:val="00785742"/>
    <w:rsid w:val="00786928"/>
    <w:rsid w:val="007A4BE0"/>
    <w:rsid w:val="007A7DE4"/>
    <w:rsid w:val="007D0064"/>
    <w:rsid w:val="008F1721"/>
    <w:rsid w:val="00922A47"/>
    <w:rsid w:val="0098613E"/>
    <w:rsid w:val="00A06459"/>
    <w:rsid w:val="00A1342F"/>
    <w:rsid w:val="00A719CC"/>
    <w:rsid w:val="00AB515A"/>
    <w:rsid w:val="00B64462"/>
    <w:rsid w:val="00B9599F"/>
    <w:rsid w:val="00BF6F47"/>
    <w:rsid w:val="00C424D9"/>
    <w:rsid w:val="00C55167"/>
    <w:rsid w:val="00C56189"/>
    <w:rsid w:val="00C6680C"/>
    <w:rsid w:val="00C971BC"/>
    <w:rsid w:val="00CA72AE"/>
    <w:rsid w:val="00CE3AF2"/>
    <w:rsid w:val="00D91730"/>
    <w:rsid w:val="00DA74EB"/>
    <w:rsid w:val="00DB332E"/>
    <w:rsid w:val="00DC1514"/>
    <w:rsid w:val="00E826EE"/>
    <w:rsid w:val="00EC3773"/>
    <w:rsid w:val="00F02A29"/>
    <w:rsid w:val="00F66024"/>
    <w:rsid w:val="00FB34C8"/>
    <w:rsid w:val="03C92751"/>
    <w:rsid w:val="03D0B95E"/>
    <w:rsid w:val="056C89BF"/>
    <w:rsid w:val="062F5DB9"/>
    <w:rsid w:val="07DA86F4"/>
    <w:rsid w:val="1124629D"/>
    <w:rsid w:val="13286298"/>
    <w:rsid w:val="1A8F6A6A"/>
    <w:rsid w:val="20CB547D"/>
    <w:rsid w:val="2749121A"/>
    <w:rsid w:val="2D2A023C"/>
    <w:rsid w:val="2D88F56E"/>
    <w:rsid w:val="34F5ACD8"/>
    <w:rsid w:val="382D4D9A"/>
    <w:rsid w:val="3CF2BC00"/>
    <w:rsid w:val="401EEAA5"/>
    <w:rsid w:val="4F8D4D7E"/>
    <w:rsid w:val="51E43E67"/>
    <w:rsid w:val="53FE00AD"/>
    <w:rsid w:val="555E1C10"/>
    <w:rsid w:val="57C6A2A9"/>
    <w:rsid w:val="5CC4807C"/>
    <w:rsid w:val="5F73848E"/>
    <w:rsid w:val="60651652"/>
    <w:rsid w:val="622B3AE5"/>
    <w:rsid w:val="644CB208"/>
    <w:rsid w:val="6504020F"/>
    <w:rsid w:val="65E88269"/>
    <w:rsid w:val="67DCAF9F"/>
    <w:rsid w:val="69788000"/>
    <w:rsid w:val="69C7674B"/>
    <w:rsid w:val="6B145061"/>
    <w:rsid w:val="6F44AB25"/>
    <w:rsid w:val="74727D12"/>
    <w:rsid w:val="74C7D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A1DC9"/>
  <w15:chartTrackingRefBased/>
  <w15:docId w15:val="{08D89B5F-7CBF-42A5-B527-8942C58C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42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6423D"/>
    <w:pPr>
      <w:widowControl/>
      <w:spacing w:before="100" w:beforeAutospacing="1" w:after="100" w:afterAutospacing="1" w:line="360" w:lineRule="auto"/>
      <w:jc w:val="left"/>
    </w:pPr>
    <w:rPr>
      <w:rFonts w:ascii="ˎ̥" w:hAnsi="ˎ̥" w:cs="宋体"/>
      <w:kern w:val="0"/>
      <w:sz w:val="20"/>
      <w:szCs w:val="20"/>
    </w:rPr>
  </w:style>
  <w:style w:type="paragraph" w:styleId="a4">
    <w:name w:val="footer"/>
    <w:basedOn w:val="a"/>
    <w:link w:val="1"/>
    <w:rsid w:val="0076423D"/>
    <w:pPr>
      <w:tabs>
        <w:tab w:val="center" w:pos="4153"/>
        <w:tab w:val="right" w:pos="8306"/>
      </w:tabs>
      <w:snapToGrid w:val="0"/>
      <w:jc w:val="left"/>
    </w:pPr>
    <w:rPr>
      <w:sz w:val="18"/>
      <w:szCs w:val="18"/>
    </w:rPr>
  </w:style>
  <w:style w:type="character" w:customStyle="1" w:styleId="a5">
    <w:name w:val="页脚 字符"/>
    <w:basedOn w:val="a0"/>
    <w:uiPriority w:val="99"/>
    <w:semiHidden/>
    <w:rsid w:val="0076423D"/>
    <w:rPr>
      <w:rFonts w:ascii="Times New Roman" w:eastAsia="宋体" w:hAnsi="Times New Roman" w:cs="Times New Roman"/>
      <w:sz w:val="18"/>
      <w:szCs w:val="18"/>
    </w:rPr>
  </w:style>
  <w:style w:type="character" w:customStyle="1" w:styleId="1">
    <w:name w:val="页脚 字符1"/>
    <w:link w:val="a4"/>
    <w:rsid w:val="0076423D"/>
    <w:rPr>
      <w:rFonts w:ascii="Times New Roman" w:eastAsia="宋体" w:hAnsi="Times New Roman" w:cs="Times New Roman"/>
      <w:sz w:val="18"/>
      <w:szCs w:val="18"/>
    </w:rPr>
  </w:style>
  <w:style w:type="character" w:styleId="a6">
    <w:name w:val="page number"/>
    <w:basedOn w:val="a0"/>
    <w:rsid w:val="0076423D"/>
  </w:style>
  <w:style w:type="paragraph" w:styleId="a7">
    <w:name w:val="List Paragraph"/>
    <w:basedOn w:val="a"/>
    <w:uiPriority w:val="34"/>
    <w:qFormat/>
    <w:rsid w:val="0076423D"/>
    <w:pPr>
      <w:ind w:firstLineChars="200" w:firstLine="420"/>
    </w:pPr>
  </w:style>
  <w:style w:type="paragraph" w:styleId="a8">
    <w:name w:val="header"/>
    <w:basedOn w:val="a"/>
    <w:link w:val="a9"/>
    <w:uiPriority w:val="99"/>
    <w:unhideWhenUsed/>
    <w:rsid w:val="00922A47"/>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922A47"/>
    <w:rPr>
      <w:rFonts w:ascii="Times New Roman" w:eastAsia="宋体" w:hAnsi="Times New Roman" w:cs="Times New Roman"/>
      <w:sz w:val="18"/>
      <w:szCs w:val="18"/>
    </w:rPr>
  </w:style>
  <w:style w:type="character" w:styleId="aa">
    <w:name w:val="annotation reference"/>
    <w:basedOn w:val="a0"/>
    <w:uiPriority w:val="99"/>
    <w:semiHidden/>
    <w:unhideWhenUsed/>
    <w:rsid w:val="004C339D"/>
    <w:rPr>
      <w:sz w:val="21"/>
      <w:szCs w:val="21"/>
    </w:rPr>
  </w:style>
  <w:style w:type="paragraph" w:styleId="ab">
    <w:name w:val="annotation text"/>
    <w:basedOn w:val="a"/>
    <w:link w:val="ac"/>
    <w:uiPriority w:val="99"/>
    <w:unhideWhenUsed/>
    <w:rsid w:val="004C339D"/>
    <w:pPr>
      <w:jc w:val="left"/>
    </w:pPr>
  </w:style>
  <w:style w:type="character" w:customStyle="1" w:styleId="ac">
    <w:name w:val="批注文字 字符"/>
    <w:basedOn w:val="a0"/>
    <w:link w:val="ab"/>
    <w:uiPriority w:val="99"/>
    <w:rsid w:val="004C339D"/>
    <w:rPr>
      <w:rFonts w:ascii="Times New Roman" w:eastAsia="宋体" w:hAnsi="Times New Roman" w:cs="Times New Roman"/>
      <w:szCs w:val="24"/>
    </w:rPr>
  </w:style>
  <w:style w:type="paragraph" w:styleId="ad">
    <w:name w:val="annotation subject"/>
    <w:basedOn w:val="ab"/>
    <w:next w:val="ab"/>
    <w:link w:val="ae"/>
    <w:uiPriority w:val="99"/>
    <w:semiHidden/>
    <w:unhideWhenUsed/>
    <w:rsid w:val="004C339D"/>
    <w:rPr>
      <w:b/>
      <w:bCs/>
    </w:rPr>
  </w:style>
  <w:style w:type="character" w:customStyle="1" w:styleId="ae">
    <w:name w:val="批注主题 字符"/>
    <w:basedOn w:val="ac"/>
    <w:link w:val="ad"/>
    <w:uiPriority w:val="99"/>
    <w:semiHidden/>
    <w:rsid w:val="004C339D"/>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4</Pages>
  <Words>687</Words>
  <Characters>3920</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程小易</dc:creator>
  <cp:keywords/>
  <dc:description/>
  <cp:lastModifiedBy>王妍斐 Yanfei WANG</cp:lastModifiedBy>
  <cp:revision>9</cp:revision>
  <cp:lastPrinted>2023-02-08T01:16:00Z</cp:lastPrinted>
  <dcterms:created xsi:type="dcterms:W3CDTF">2023-02-02T10:01:00Z</dcterms:created>
  <dcterms:modified xsi:type="dcterms:W3CDTF">2023-02-08T01:42:00Z</dcterms:modified>
</cp:coreProperties>
</file>